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2FA" w:rsidRDefault="00604758">
      <w:pPr>
        <w:spacing w:before="235" w:line="297" w:lineRule="auto"/>
        <w:ind w:left="23" w:right="515" w:firstLine="640"/>
        <w:rPr>
          <w:rFonts w:ascii="Arial"/>
          <w:b/>
          <w:sz w:val="28"/>
        </w:rPr>
      </w:pPr>
      <w:r>
        <w:rPr>
          <w:rFonts w:ascii="Arial"/>
          <w:b/>
          <w:sz w:val="32"/>
        </w:rPr>
        <w:t>INSTRUCTIVO</w:t>
      </w:r>
      <w:r>
        <w:rPr>
          <w:rFonts w:ascii="Arial"/>
          <w:b/>
          <w:spacing w:val="-8"/>
          <w:sz w:val="32"/>
        </w:rPr>
        <w:t xml:space="preserve"> </w:t>
      </w:r>
      <w:r>
        <w:rPr>
          <w:rFonts w:ascii="Arial"/>
          <w:b/>
          <w:sz w:val="32"/>
        </w:rPr>
        <w:t>CONTROL</w:t>
      </w:r>
      <w:r>
        <w:rPr>
          <w:rFonts w:ascii="Arial"/>
          <w:b/>
          <w:spacing w:val="-9"/>
          <w:sz w:val="32"/>
        </w:rPr>
        <w:t xml:space="preserve"> </w:t>
      </w:r>
      <w:r>
        <w:rPr>
          <w:rFonts w:ascii="Arial"/>
          <w:b/>
          <w:sz w:val="32"/>
        </w:rPr>
        <w:t>DE</w:t>
      </w:r>
      <w:r>
        <w:rPr>
          <w:rFonts w:ascii="Arial"/>
          <w:b/>
          <w:spacing w:val="-10"/>
          <w:sz w:val="32"/>
        </w:rPr>
        <w:t xml:space="preserve"> </w:t>
      </w:r>
      <w:r>
        <w:rPr>
          <w:rFonts w:ascii="Arial"/>
          <w:b/>
          <w:sz w:val="32"/>
        </w:rPr>
        <w:t>PUBLICIDAD</w:t>
      </w:r>
      <w:r>
        <w:rPr>
          <w:rFonts w:ascii="Arial"/>
          <w:b/>
          <w:spacing w:val="-7"/>
          <w:sz w:val="32"/>
        </w:rPr>
        <w:t xml:space="preserve"> </w:t>
      </w:r>
      <w:r>
        <w:rPr>
          <w:rFonts w:ascii="Arial"/>
          <w:b/>
          <w:sz w:val="32"/>
        </w:rPr>
        <w:t xml:space="preserve">OFICIAL </w:t>
      </w:r>
      <w:r>
        <w:rPr>
          <w:rFonts w:ascii="Arial"/>
          <w:b/>
          <w:sz w:val="28"/>
        </w:rPr>
        <w:t>FUNCIONALIDADES DE LA PLANILLA DE CONTROL DE PUBLICIDAD OFICIAL</w:t>
      </w:r>
    </w:p>
    <w:p w:rsidR="007D12FA" w:rsidRDefault="00604758">
      <w:pPr>
        <w:pStyle w:val="Textoindependiente"/>
        <w:spacing w:before="174"/>
        <w:ind w:left="23" w:right="536"/>
        <w:jc w:val="both"/>
      </w:pPr>
      <w:r>
        <w:t>La planilla puesta</w:t>
      </w:r>
      <w:r>
        <w:rPr>
          <w:spacing w:val="-1"/>
        </w:rPr>
        <w:t xml:space="preserve"> </w:t>
      </w:r>
      <w:r>
        <w:t>a disposición de los organismos públicos alcanzados por</w:t>
      </w:r>
      <w:r>
        <w:rPr>
          <w:spacing w:val="-1"/>
        </w:rPr>
        <w:t xml:space="preserve"> </w:t>
      </w:r>
      <w:r>
        <w:t>la norma, contiene en la primera hoja la planilla de control de publicidad siguiente:</w:t>
      </w:r>
    </w:p>
    <w:p w:rsidR="007D12FA" w:rsidRDefault="00604758">
      <w:pPr>
        <w:pStyle w:val="Textoindependiente"/>
        <w:spacing w:before="4"/>
        <w:rPr>
          <w:sz w:val="15"/>
        </w:rPr>
      </w:pPr>
      <w:r>
        <w:rPr>
          <w:noProof/>
          <w:sz w:val="15"/>
          <w:lang w:val="es-UY" w:eastAsia="es-UY"/>
        </w:rPr>
        <mc:AlternateContent>
          <mc:Choice Requires="wps">
            <w:drawing>
              <wp:anchor distT="0" distB="0" distL="0" distR="0" simplePos="0" relativeHeight="251674624" behindDoc="1" locked="0" layoutInCell="1" allowOverlap="1" wp14:anchorId="7A513F1F" wp14:editId="19EF8BEA">
                <wp:simplePos x="0" y="0"/>
                <wp:positionH relativeFrom="page">
                  <wp:posOffset>2228595</wp:posOffset>
                </wp:positionH>
                <wp:positionV relativeFrom="paragraph">
                  <wp:posOffset>127493</wp:posOffset>
                </wp:positionV>
                <wp:extent cx="222885" cy="344805"/>
                <wp:effectExtent l="0" t="0" r="0" b="0"/>
                <wp:wrapTopAndBottom/>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85" cy="344805"/>
                          <a:chOff x="0" y="0"/>
                          <a:chExt cx="222885" cy="344805"/>
                        </a:xfrm>
                      </wpg:grpSpPr>
                      <wps:wsp>
                        <wps:cNvPr id="88" name="Graphic 88"/>
                        <wps:cNvSpPr/>
                        <wps:spPr>
                          <a:xfrm>
                            <a:off x="12700" y="12700"/>
                            <a:ext cx="197485" cy="319405"/>
                          </a:xfrm>
                          <a:custGeom>
                            <a:avLst/>
                            <a:gdLst/>
                            <a:ahLst/>
                            <a:cxnLst/>
                            <a:rect l="l" t="t" r="r" b="b"/>
                            <a:pathLst>
                              <a:path w="197485" h="319405">
                                <a:moveTo>
                                  <a:pt x="148081" y="0"/>
                                </a:moveTo>
                                <a:lnTo>
                                  <a:pt x="49276" y="0"/>
                                </a:lnTo>
                                <a:lnTo>
                                  <a:pt x="49276" y="220725"/>
                                </a:lnTo>
                                <a:lnTo>
                                  <a:pt x="0" y="220725"/>
                                </a:lnTo>
                                <a:lnTo>
                                  <a:pt x="98679" y="319404"/>
                                </a:lnTo>
                                <a:lnTo>
                                  <a:pt x="197358" y="220725"/>
                                </a:lnTo>
                                <a:lnTo>
                                  <a:pt x="148081" y="220725"/>
                                </a:lnTo>
                                <a:lnTo>
                                  <a:pt x="148081" y="0"/>
                                </a:lnTo>
                                <a:close/>
                              </a:path>
                            </a:pathLst>
                          </a:custGeom>
                          <a:solidFill>
                            <a:srgbClr val="FF0000"/>
                          </a:solidFill>
                        </wps:spPr>
                        <wps:bodyPr wrap="square" lIns="0" tIns="0" rIns="0" bIns="0" rtlCol="0">
                          <a:prstTxWarp prst="textNoShape">
                            <a:avLst/>
                          </a:prstTxWarp>
                          <a:noAutofit/>
                        </wps:bodyPr>
                      </wps:wsp>
                      <wps:wsp>
                        <wps:cNvPr id="89" name="Graphic 89"/>
                        <wps:cNvSpPr/>
                        <wps:spPr>
                          <a:xfrm>
                            <a:off x="12700" y="12700"/>
                            <a:ext cx="197485" cy="319405"/>
                          </a:xfrm>
                          <a:custGeom>
                            <a:avLst/>
                            <a:gdLst/>
                            <a:ahLst/>
                            <a:cxnLst/>
                            <a:rect l="l" t="t" r="r" b="b"/>
                            <a:pathLst>
                              <a:path w="197485" h="319405">
                                <a:moveTo>
                                  <a:pt x="0" y="220725"/>
                                </a:moveTo>
                                <a:lnTo>
                                  <a:pt x="49276" y="220725"/>
                                </a:lnTo>
                                <a:lnTo>
                                  <a:pt x="49276" y="0"/>
                                </a:lnTo>
                                <a:lnTo>
                                  <a:pt x="148081" y="0"/>
                                </a:lnTo>
                                <a:lnTo>
                                  <a:pt x="148081" y="220725"/>
                                </a:lnTo>
                                <a:lnTo>
                                  <a:pt x="197358" y="220725"/>
                                </a:lnTo>
                                <a:lnTo>
                                  <a:pt x="98679" y="319404"/>
                                </a:lnTo>
                                <a:lnTo>
                                  <a:pt x="0" y="220725"/>
                                </a:lnTo>
                                <a:close/>
                              </a:path>
                            </a:pathLst>
                          </a:custGeom>
                          <a:ln w="25400">
                            <a:solidFill>
                              <a:srgbClr val="FF000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75.479996pt;margin-top:10.038853pt;width:17.55pt;height:27.15pt;mso-position-horizontal-relative:page;mso-position-vertical-relative:paragraph;z-index:-15713792;mso-wrap-distance-left:0;mso-wrap-distance-right:0" id="docshapegroup69" coordorigin="3510,201" coordsize="351,543">
                <v:shape style="position:absolute;left:3529;top:220;width:311;height:503" id="docshape70" coordorigin="3530,221" coordsize="311,503" path="m3763,221l3607,221,3607,568,3530,568,3685,724,3840,568,3763,568,3763,221xe" filled="true" fillcolor="#ff0000" stroked="false">
                  <v:path arrowok="t"/>
                  <v:fill type="solid"/>
                </v:shape>
                <v:shape style="position:absolute;left:3529;top:220;width:311;height:503" id="docshape71" coordorigin="3530,221" coordsize="311,503" path="m3530,568l3607,568,3607,221,3763,221,3763,568,3840,568,3685,724,3530,568xe" filled="false" stroked="true" strokeweight="2pt" strokecolor="#ff0000">
                  <v:path arrowok="t"/>
                  <v:stroke dashstyle="solid"/>
                </v:shape>
                <w10:wrap type="topAndBottom"/>
              </v:group>
            </w:pict>
          </mc:Fallback>
        </mc:AlternateContent>
      </w:r>
      <w:r>
        <w:rPr>
          <w:noProof/>
          <w:sz w:val="15"/>
          <w:lang w:val="es-UY" w:eastAsia="es-UY"/>
        </w:rPr>
        <w:drawing>
          <wp:anchor distT="0" distB="0" distL="0" distR="0" simplePos="0" relativeHeight="251675648" behindDoc="1" locked="0" layoutInCell="1" allowOverlap="1" wp14:anchorId="15D74908" wp14:editId="7F197425">
            <wp:simplePos x="0" y="0"/>
            <wp:positionH relativeFrom="page">
              <wp:posOffset>1195069</wp:posOffset>
            </wp:positionH>
            <wp:positionV relativeFrom="paragraph">
              <wp:posOffset>558468</wp:posOffset>
            </wp:positionV>
            <wp:extent cx="4509827" cy="371475"/>
            <wp:effectExtent l="0" t="0" r="0" b="0"/>
            <wp:wrapTopAndBottom/>
            <wp:docPr id="90" name="Image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0" name="Image 90"/>
                    <pic:cNvPicPr/>
                  </pic:nvPicPr>
                  <pic:blipFill>
                    <a:blip r:embed="rId8" cstate="print"/>
                    <a:stretch>
                      <a:fillRect/>
                    </a:stretch>
                  </pic:blipFill>
                  <pic:spPr>
                    <a:xfrm>
                      <a:off x="0" y="0"/>
                      <a:ext cx="4509827" cy="371475"/>
                    </a:xfrm>
                    <a:prstGeom prst="rect">
                      <a:avLst/>
                    </a:prstGeom>
                  </pic:spPr>
                </pic:pic>
              </a:graphicData>
            </a:graphic>
          </wp:anchor>
        </w:drawing>
      </w:r>
    </w:p>
    <w:p w:rsidR="007D12FA" w:rsidRDefault="007D12FA">
      <w:pPr>
        <w:pStyle w:val="Textoindependiente"/>
        <w:spacing w:before="8"/>
        <w:rPr>
          <w:sz w:val="9"/>
        </w:rPr>
      </w:pPr>
    </w:p>
    <w:p w:rsidR="007D12FA" w:rsidRDefault="00604758">
      <w:pPr>
        <w:pStyle w:val="Textoindependiente"/>
        <w:spacing w:before="192"/>
        <w:ind w:left="23" w:right="526"/>
        <w:jc w:val="both"/>
      </w:pPr>
      <w:r>
        <w:t>En la pl</w:t>
      </w:r>
      <w:r>
        <w:t>anilla de control que se ofrece para su utilización, hay campos protegidos y hay campos que pueden ser completados por los organismos para chequear los mínimos a facturar en cada medio registrado, de acuerdo a lo establecido por las normas (Ley 19.924 de 1</w:t>
      </w:r>
      <w:r>
        <w:t>8/12/2020, en su Artículo 774, en la redacción dada por la Ley</w:t>
      </w:r>
      <w:r>
        <w:rPr>
          <w:spacing w:val="40"/>
        </w:rPr>
        <w:t xml:space="preserve"> </w:t>
      </w:r>
      <w:r>
        <w:t>20.212 de 6/11/2023, y</w:t>
      </w:r>
      <w:r>
        <w:rPr>
          <w:spacing w:val="-1"/>
        </w:rPr>
        <w:t xml:space="preserve"> </w:t>
      </w:r>
      <w:r>
        <w:t>el Decreto 392/022 de 13/12/2022, en la redacción dada por el Decreto 393/022 de 14/12/2022).</w:t>
      </w:r>
    </w:p>
    <w:p w:rsidR="007D12FA" w:rsidRDefault="007D12FA">
      <w:pPr>
        <w:pStyle w:val="Textoindependiente"/>
        <w:spacing w:before="219"/>
      </w:pPr>
    </w:p>
    <w:p w:rsidR="007D12FA" w:rsidRDefault="00604758">
      <w:pPr>
        <w:pStyle w:val="Textoindependiente"/>
        <w:ind w:left="23"/>
        <w:jc w:val="both"/>
      </w:pPr>
      <w:r>
        <w:t>En</w:t>
      </w:r>
      <w:r>
        <w:rPr>
          <w:spacing w:val="-5"/>
        </w:rPr>
        <w:t xml:space="preserve"> </w:t>
      </w:r>
      <w:r>
        <w:t>los</w:t>
      </w:r>
      <w:r>
        <w:rPr>
          <w:spacing w:val="-4"/>
        </w:rPr>
        <w:t xml:space="preserve"> </w:t>
      </w:r>
      <w:r>
        <w:t>primeros</w:t>
      </w:r>
      <w:r>
        <w:rPr>
          <w:spacing w:val="-2"/>
        </w:rPr>
        <w:t xml:space="preserve"> </w:t>
      </w:r>
      <w:r>
        <w:t>campos</w:t>
      </w:r>
      <w:r>
        <w:rPr>
          <w:spacing w:val="-2"/>
        </w:rPr>
        <w:t xml:space="preserve"> </w:t>
      </w:r>
      <w:r>
        <w:t>a</w:t>
      </w:r>
      <w:r>
        <w:rPr>
          <w:spacing w:val="-2"/>
        </w:rPr>
        <w:t xml:space="preserve"> </w:t>
      </w:r>
      <w:r>
        <w:t>completar,</w:t>
      </w:r>
      <w:r>
        <w:rPr>
          <w:spacing w:val="-2"/>
        </w:rPr>
        <w:t xml:space="preserve"> </w:t>
      </w:r>
      <w:r>
        <w:t>se</w:t>
      </w:r>
      <w:r>
        <w:rPr>
          <w:spacing w:val="-2"/>
        </w:rPr>
        <w:t xml:space="preserve"> </w:t>
      </w:r>
      <w:r>
        <w:t>encuentran</w:t>
      </w:r>
      <w:r>
        <w:rPr>
          <w:spacing w:val="-4"/>
        </w:rPr>
        <w:t xml:space="preserve"> </w:t>
      </w:r>
      <w:r>
        <w:t>los</w:t>
      </w:r>
      <w:r>
        <w:rPr>
          <w:spacing w:val="-2"/>
        </w:rPr>
        <w:t xml:space="preserve"> siguientes:</w:t>
      </w:r>
    </w:p>
    <w:p w:rsidR="007D12FA" w:rsidRDefault="00604758">
      <w:pPr>
        <w:pStyle w:val="Textoindependiente"/>
        <w:spacing w:before="107"/>
        <w:rPr>
          <w:sz w:val="20"/>
        </w:rPr>
      </w:pPr>
      <w:r>
        <w:rPr>
          <w:noProof/>
          <w:sz w:val="20"/>
          <w:lang w:val="es-UY" w:eastAsia="es-UY"/>
        </w:rPr>
        <w:drawing>
          <wp:anchor distT="0" distB="0" distL="0" distR="0" simplePos="0" relativeHeight="251676672" behindDoc="1" locked="0" layoutInCell="1" allowOverlap="1" wp14:anchorId="0E89B125" wp14:editId="535D9C1A">
            <wp:simplePos x="0" y="0"/>
            <wp:positionH relativeFrom="page">
              <wp:posOffset>952514</wp:posOffset>
            </wp:positionH>
            <wp:positionV relativeFrom="paragraph">
              <wp:posOffset>229424</wp:posOffset>
            </wp:positionV>
            <wp:extent cx="5363953" cy="1057275"/>
            <wp:effectExtent l="0" t="0" r="0" b="0"/>
            <wp:wrapTopAndBottom/>
            <wp:docPr id="91" name="Image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1" name="Image 91"/>
                    <pic:cNvPicPr/>
                  </pic:nvPicPr>
                  <pic:blipFill>
                    <a:blip r:embed="rId9" cstate="print"/>
                    <a:stretch>
                      <a:fillRect/>
                    </a:stretch>
                  </pic:blipFill>
                  <pic:spPr>
                    <a:xfrm>
                      <a:off x="0" y="0"/>
                      <a:ext cx="5363953" cy="1057275"/>
                    </a:xfrm>
                    <a:prstGeom prst="rect">
                      <a:avLst/>
                    </a:prstGeom>
                  </pic:spPr>
                </pic:pic>
              </a:graphicData>
            </a:graphic>
          </wp:anchor>
        </w:drawing>
      </w:r>
    </w:p>
    <w:p w:rsidR="007D12FA" w:rsidRDefault="007D12FA">
      <w:pPr>
        <w:pStyle w:val="Textoindependiente"/>
        <w:spacing w:before="206"/>
      </w:pPr>
    </w:p>
    <w:p w:rsidR="007D12FA" w:rsidRDefault="00604758">
      <w:pPr>
        <w:pStyle w:val="Textoindependiente"/>
        <w:ind w:left="23"/>
        <w:jc w:val="both"/>
      </w:pPr>
      <w:r>
        <w:t>Se</w:t>
      </w:r>
      <w:r>
        <w:rPr>
          <w:spacing w:val="-1"/>
        </w:rPr>
        <w:t xml:space="preserve"> </w:t>
      </w:r>
      <w:r>
        <w:t>debe</w:t>
      </w:r>
      <w:r>
        <w:rPr>
          <w:spacing w:val="-2"/>
        </w:rPr>
        <w:t xml:space="preserve"> seleccionar:</w:t>
      </w:r>
    </w:p>
    <w:p w:rsidR="007D12FA" w:rsidRDefault="00604758">
      <w:pPr>
        <w:pStyle w:val="Prrafodelista"/>
        <w:numPr>
          <w:ilvl w:val="0"/>
          <w:numId w:val="1"/>
        </w:numPr>
        <w:tabs>
          <w:tab w:val="left" w:pos="188"/>
        </w:tabs>
        <w:spacing w:before="121"/>
        <w:ind w:right="524" w:firstLine="0"/>
        <w:rPr>
          <w:sz w:val="24"/>
        </w:rPr>
      </w:pPr>
      <w:r>
        <w:rPr>
          <w:sz w:val="24"/>
        </w:rPr>
        <w:t xml:space="preserve">El </w:t>
      </w:r>
      <w:r>
        <w:rPr>
          <w:rFonts w:ascii="Arial" w:hAnsi="Arial"/>
          <w:b/>
          <w:sz w:val="24"/>
          <w:u w:val="single"/>
        </w:rPr>
        <w:t>Organismo</w:t>
      </w:r>
      <w:r>
        <w:rPr>
          <w:rFonts w:ascii="Arial" w:hAnsi="Arial"/>
          <w:b/>
          <w:spacing w:val="40"/>
          <w:sz w:val="24"/>
        </w:rPr>
        <w:t xml:space="preserve"> </w:t>
      </w:r>
      <w:r>
        <w:rPr>
          <w:sz w:val="24"/>
        </w:rPr>
        <w:t xml:space="preserve">que representa. En este caso, en primera instancia, debe elegir si presentará </w:t>
      </w:r>
      <w:r>
        <w:rPr>
          <w:sz w:val="24"/>
          <w:u w:val="single"/>
        </w:rPr>
        <w:t>información del Inciso</w:t>
      </w:r>
      <w:r>
        <w:rPr>
          <w:sz w:val="24"/>
        </w:rPr>
        <w:t xml:space="preserve"> o de </w:t>
      </w:r>
      <w:r>
        <w:rPr>
          <w:sz w:val="24"/>
          <w:u w:val="single"/>
        </w:rPr>
        <w:t>una Unidad Ejecutora específica de un Inciso</w:t>
      </w:r>
      <w:r>
        <w:rPr>
          <w:sz w:val="24"/>
        </w:rPr>
        <w:t xml:space="preserve">. Para ello, </w:t>
      </w:r>
      <w:r>
        <w:rPr>
          <w:sz w:val="24"/>
          <w:u w:val="single"/>
        </w:rPr>
        <w:t>elegirá de una lista desplegable</w:t>
      </w:r>
      <w:r>
        <w:rPr>
          <w:sz w:val="24"/>
        </w:rPr>
        <w:t>.</w:t>
      </w:r>
    </w:p>
    <w:p w:rsidR="007D12FA" w:rsidRDefault="00604758">
      <w:pPr>
        <w:pStyle w:val="Textoindependiente"/>
        <w:spacing w:before="87"/>
        <w:rPr>
          <w:sz w:val="20"/>
        </w:rPr>
      </w:pPr>
      <w:r>
        <w:rPr>
          <w:noProof/>
          <w:sz w:val="20"/>
          <w:lang w:val="es-UY" w:eastAsia="es-UY"/>
        </w:rPr>
        <mc:AlternateContent>
          <mc:Choice Requires="wps">
            <w:drawing>
              <wp:anchor distT="0" distB="0" distL="0" distR="0" simplePos="0" relativeHeight="251677696" behindDoc="1" locked="0" layoutInCell="1" allowOverlap="1" wp14:anchorId="493A6C1C" wp14:editId="61523FC4">
                <wp:simplePos x="0" y="0"/>
                <wp:positionH relativeFrom="page">
                  <wp:posOffset>960721</wp:posOffset>
                </wp:positionH>
                <wp:positionV relativeFrom="paragraph">
                  <wp:posOffset>216522</wp:posOffset>
                </wp:positionV>
                <wp:extent cx="5698490" cy="1929130"/>
                <wp:effectExtent l="0" t="0" r="0" b="0"/>
                <wp:wrapTopAndBottom/>
                <wp:docPr id="9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98490" cy="1929130"/>
                          <a:chOff x="0" y="0"/>
                          <a:chExt cx="5698490" cy="1929130"/>
                        </a:xfrm>
                      </wpg:grpSpPr>
                      <pic:pic xmlns:pic="http://schemas.openxmlformats.org/drawingml/2006/picture">
                        <pic:nvPicPr>
                          <pic:cNvPr id="93" name="Image 93"/>
                          <pic:cNvPicPr/>
                        </pic:nvPicPr>
                        <pic:blipFill>
                          <a:blip r:embed="rId10" cstate="print"/>
                          <a:stretch>
                            <a:fillRect/>
                          </a:stretch>
                        </pic:blipFill>
                        <pic:spPr>
                          <a:xfrm>
                            <a:off x="2743155" y="1414209"/>
                            <a:ext cx="2570286" cy="507633"/>
                          </a:xfrm>
                          <a:prstGeom prst="rect">
                            <a:avLst/>
                          </a:prstGeom>
                        </pic:spPr>
                      </pic:pic>
                      <pic:pic xmlns:pic="http://schemas.openxmlformats.org/drawingml/2006/picture">
                        <pic:nvPicPr>
                          <pic:cNvPr id="94" name="Image 94"/>
                          <pic:cNvPicPr/>
                        </pic:nvPicPr>
                        <pic:blipFill>
                          <a:blip r:embed="rId11" cstate="print"/>
                          <a:stretch>
                            <a:fillRect/>
                          </a:stretch>
                        </pic:blipFill>
                        <pic:spPr>
                          <a:xfrm>
                            <a:off x="0" y="1419617"/>
                            <a:ext cx="2577023" cy="508992"/>
                          </a:xfrm>
                          <a:prstGeom prst="rect">
                            <a:avLst/>
                          </a:prstGeom>
                        </pic:spPr>
                      </pic:pic>
                      <pic:pic xmlns:pic="http://schemas.openxmlformats.org/drawingml/2006/picture">
                        <pic:nvPicPr>
                          <pic:cNvPr id="95" name="Image 95"/>
                          <pic:cNvPicPr/>
                        </pic:nvPicPr>
                        <pic:blipFill>
                          <a:blip r:embed="rId12" cstate="print"/>
                          <a:stretch>
                            <a:fillRect/>
                          </a:stretch>
                        </pic:blipFill>
                        <pic:spPr>
                          <a:xfrm>
                            <a:off x="56823" y="154311"/>
                            <a:ext cx="5641352" cy="1114752"/>
                          </a:xfrm>
                          <a:prstGeom prst="rect">
                            <a:avLst/>
                          </a:prstGeom>
                        </pic:spPr>
                      </pic:pic>
                      <wps:wsp>
                        <wps:cNvPr id="96" name="Graphic 96"/>
                        <wps:cNvSpPr/>
                        <wps:spPr>
                          <a:xfrm>
                            <a:off x="764827" y="613536"/>
                            <a:ext cx="2752725" cy="803275"/>
                          </a:xfrm>
                          <a:custGeom>
                            <a:avLst/>
                            <a:gdLst/>
                            <a:ahLst/>
                            <a:cxnLst/>
                            <a:rect l="l" t="t" r="r" b="b"/>
                            <a:pathLst>
                              <a:path w="2752725" h="803275">
                                <a:moveTo>
                                  <a:pt x="304292" y="9017"/>
                                </a:moveTo>
                                <a:lnTo>
                                  <a:pt x="277114" y="0"/>
                                </a:lnTo>
                                <a:lnTo>
                                  <a:pt x="39065" y="714248"/>
                                </a:lnTo>
                                <a:lnTo>
                                  <a:pt x="29591" y="668909"/>
                                </a:lnTo>
                                <a:lnTo>
                                  <a:pt x="27940" y="661162"/>
                                </a:lnTo>
                                <a:lnTo>
                                  <a:pt x="20320" y="656209"/>
                                </a:lnTo>
                                <a:lnTo>
                                  <a:pt x="4953" y="659511"/>
                                </a:lnTo>
                                <a:lnTo>
                                  <a:pt x="0" y="667004"/>
                                </a:lnTo>
                                <a:lnTo>
                                  <a:pt x="1524" y="674751"/>
                                </a:lnTo>
                                <a:lnTo>
                                  <a:pt x="26924" y="795909"/>
                                </a:lnTo>
                                <a:lnTo>
                                  <a:pt x="52362" y="773557"/>
                                </a:lnTo>
                                <a:lnTo>
                                  <a:pt x="125857" y="709041"/>
                                </a:lnTo>
                                <a:lnTo>
                                  <a:pt x="126365" y="700024"/>
                                </a:lnTo>
                                <a:lnTo>
                                  <a:pt x="115951" y="688086"/>
                                </a:lnTo>
                                <a:lnTo>
                                  <a:pt x="106934" y="687578"/>
                                </a:lnTo>
                                <a:lnTo>
                                  <a:pt x="66116" y="723417"/>
                                </a:lnTo>
                                <a:lnTo>
                                  <a:pt x="304292" y="9017"/>
                                </a:lnTo>
                                <a:close/>
                              </a:path>
                              <a:path w="2752725" h="803275">
                                <a:moveTo>
                                  <a:pt x="2752598" y="787019"/>
                                </a:moveTo>
                                <a:lnTo>
                                  <a:pt x="2674366" y="681228"/>
                                </a:lnTo>
                                <a:lnTo>
                                  <a:pt x="2665349" y="679958"/>
                                </a:lnTo>
                                <a:lnTo>
                                  <a:pt x="2652649" y="689356"/>
                                </a:lnTo>
                                <a:lnTo>
                                  <a:pt x="2651379" y="698246"/>
                                </a:lnTo>
                                <a:lnTo>
                                  <a:pt x="2683764" y="741997"/>
                                </a:lnTo>
                                <a:lnTo>
                                  <a:pt x="1078865" y="52959"/>
                                </a:lnTo>
                                <a:lnTo>
                                  <a:pt x="1067562" y="79248"/>
                                </a:lnTo>
                                <a:lnTo>
                                  <a:pt x="2672334" y="768184"/>
                                </a:lnTo>
                                <a:lnTo>
                                  <a:pt x="2618486" y="774827"/>
                                </a:lnTo>
                                <a:lnTo>
                                  <a:pt x="2612898" y="781939"/>
                                </a:lnTo>
                                <a:lnTo>
                                  <a:pt x="2613812" y="789051"/>
                                </a:lnTo>
                                <a:lnTo>
                                  <a:pt x="2614803" y="797560"/>
                                </a:lnTo>
                                <a:lnTo>
                                  <a:pt x="2622042" y="803148"/>
                                </a:lnTo>
                                <a:lnTo>
                                  <a:pt x="2736075" y="789051"/>
                                </a:lnTo>
                                <a:lnTo>
                                  <a:pt x="2752598" y="787019"/>
                                </a:lnTo>
                                <a:close/>
                              </a:path>
                            </a:pathLst>
                          </a:custGeom>
                          <a:solidFill>
                            <a:srgbClr val="FF0000"/>
                          </a:solidFill>
                        </wps:spPr>
                        <wps:bodyPr wrap="square" lIns="0" tIns="0" rIns="0" bIns="0" rtlCol="0">
                          <a:prstTxWarp prst="textNoShape">
                            <a:avLst/>
                          </a:prstTxWarp>
                          <a:noAutofit/>
                        </wps:bodyPr>
                      </wps:wsp>
                      <wps:wsp>
                        <wps:cNvPr id="97" name="Graphic 97"/>
                        <wps:cNvSpPr/>
                        <wps:spPr>
                          <a:xfrm>
                            <a:off x="378493" y="1400555"/>
                            <a:ext cx="3630929" cy="273050"/>
                          </a:xfrm>
                          <a:custGeom>
                            <a:avLst/>
                            <a:gdLst/>
                            <a:ahLst/>
                            <a:cxnLst/>
                            <a:rect l="l" t="t" r="r" b="b"/>
                            <a:pathLst>
                              <a:path w="3630929" h="273050">
                                <a:moveTo>
                                  <a:pt x="0" y="136270"/>
                                </a:moveTo>
                                <a:lnTo>
                                  <a:pt x="19166" y="96942"/>
                                </a:lnTo>
                                <a:lnTo>
                                  <a:pt x="72926" y="62103"/>
                                </a:lnTo>
                                <a:lnTo>
                                  <a:pt x="111024" y="46898"/>
                                </a:lnTo>
                                <a:lnTo>
                                  <a:pt x="155667" y="33450"/>
                                </a:lnTo>
                                <a:lnTo>
                                  <a:pt x="206153" y="21973"/>
                                </a:lnTo>
                                <a:lnTo>
                                  <a:pt x="261781" y="12677"/>
                                </a:lnTo>
                                <a:lnTo>
                                  <a:pt x="321849" y="5775"/>
                                </a:lnTo>
                                <a:lnTo>
                                  <a:pt x="385656" y="1479"/>
                                </a:lnTo>
                                <a:lnTo>
                                  <a:pt x="452501" y="0"/>
                                </a:lnTo>
                                <a:lnTo>
                                  <a:pt x="519377" y="1479"/>
                                </a:lnTo>
                                <a:lnTo>
                                  <a:pt x="583210" y="5775"/>
                                </a:lnTo>
                                <a:lnTo>
                                  <a:pt x="643298" y="12677"/>
                                </a:lnTo>
                                <a:lnTo>
                                  <a:pt x="698942" y="21973"/>
                                </a:lnTo>
                                <a:lnTo>
                                  <a:pt x="749440" y="33450"/>
                                </a:lnTo>
                                <a:lnTo>
                                  <a:pt x="794092" y="46898"/>
                                </a:lnTo>
                                <a:lnTo>
                                  <a:pt x="832196" y="62103"/>
                                </a:lnTo>
                                <a:lnTo>
                                  <a:pt x="885961" y="96942"/>
                                </a:lnTo>
                                <a:lnTo>
                                  <a:pt x="905129" y="136270"/>
                                </a:lnTo>
                                <a:lnTo>
                                  <a:pt x="900220" y="156414"/>
                                </a:lnTo>
                                <a:lnTo>
                                  <a:pt x="863053" y="193737"/>
                                </a:lnTo>
                                <a:lnTo>
                                  <a:pt x="794092" y="225701"/>
                                </a:lnTo>
                                <a:lnTo>
                                  <a:pt x="749440" y="239147"/>
                                </a:lnTo>
                                <a:lnTo>
                                  <a:pt x="698942" y="250620"/>
                                </a:lnTo>
                                <a:lnTo>
                                  <a:pt x="643298" y="259911"/>
                                </a:lnTo>
                                <a:lnTo>
                                  <a:pt x="583210" y="266809"/>
                                </a:lnTo>
                                <a:lnTo>
                                  <a:pt x="519377" y="271102"/>
                                </a:lnTo>
                                <a:lnTo>
                                  <a:pt x="452501" y="272580"/>
                                </a:lnTo>
                                <a:lnTo>
                                  <a:pt x="385656" y="271102"/>
                                </a:lnTo>
                                <a:lnTo>
                                  <a:pt x="321849" y="266809"/>
                                </a:lnTo>
                                <a:lnTo>
                                  <a:pt x="261781" y="259911"/>
                                </a:lnTo>
                                <a:lnTo>
                                  <a:pt x="206153" y="250620"/>
                                </a:lnTo>
                                <a:lnTo>
                                  <a:pt x="155667" y="239147"/>
                                </a:lnTo>
                                <a:lnTo>
                                  <a:pt x="111024" y="225701"/>
                                </a:lnTo>
                                <a:lnTo>
                                  <a:pt x="72926" y="210494"/>
                                </a:lnTo>
                                <a:lnTo>
                                  <a:pt x="19166" y="175640"/>
                                </a:lnTo>
                                <a:lnTo>
                                  <a:pt x="0" y="136270"/>
                                </a:lnTo>
                                <a:close/>
                              </a:path>
                              <a:path w="3630929" h="273050">
                                <a:moveTo>
                                  <a:pt x="2725674" y="136270"/>
                                </a:moveTo>
                                <a:lnTo>
                                  <a:pt x="2744830" y="96942"/>
                                </a:lnTo>
                                <a:lnTo>
                                  <a:pt x="2798567" y="62103"/>
                                </a:lnTo>
                                <a:lnTo>
                                  <a:pt x="2836655" y="46898"/>
                                </a:lnTo>
                                <a:lnTo>
                                  <a:pt x="2881290" y="33450"/>
                                </a:lnTo>
                                <a:lnTo>
                                  <a:pt x="2931771" y="21973"/>
                                </a:lnTo>
                                <a:lnTo>
                                  <a:pt x="2987400" y="12677"/>
                                </a:lnTo>
                                <a:lnTo>
                                  <a:pt x="3047477" y="5775"/>
                                </a:lnTo>
                                <a:lnTo>
                                  <a:pt x="3111301" y="1479"/>
                                </a:lnTo>
                                <a:lnTo>
                                  <a:pt x="3178175" y="0"/>
                                </a:lnTo>
                                <a:lnTo>
                                  <a:pt x="3245048" y="1479"/>
                                </a:lnTo>
                                <a:lnTo>
                                  <a:pt x="3308872" y="5775"/>
                                </a:lnTo>
                                <a:lnTo>
                                  <a:pt x="3368949" y="12677"/>
                                </a:lnTo>
                                <a:lnTo>
                                  <a:pt x="3424578" y="21973"/>
                                </a:lnTo>
                                <a:lnTo>
                                  <a:pt x="3475059" y="33450"/>
                                </a:lnTo>
                                <a:lnTo>
                                  <a:pt x="3519694" y="46898"/>
                                </a:lnTo>
                                <a:lnTo>
                                  <a:pt x="3557782" y="62103"/>
                                </a:lnTo>
                                <a:lnTo>
                                  <a:pt x="3611519" y="96942"/>
                                </a:lnTo>
                                <a:lnTo>
                                  <a:pt x="3630676" y="136270"/>
                                </a:lnTo>
                                <a:lnTo>
                                  <a:pt x="3625770" y="156414"/>
                                </a:lnTo>
                                <a:lnTo>
                                  <a:pt x="3588623" y="193737"/>
                                </a:lnTo>
                                <a:lnTo>
                                  <a:pt x="3519694" y="225701"/>
                                </a:lnTo>
                                <a:lnTo>
                                  <a:pt x="3475059" y="239147"/>
                                </a:lnTo>
                                <a:lnTo>
                                  <a:pt x="3424578" y="250620"/>
                                </a:lnTo>
                                <a:lnTo>
                                  <a:pt x="3368949" y="259911"/>
                                </a:lnTo>
                                <a:lnTo>
                                  <a:pt x="3308872" y="266809"/>
                                </a:lnTo>
                                <a:lnTo>
                                  <a:pt x="3245048" y="271102"/>
                                </a:lnTo>
                                <a:lnTo>
                                  <a:pt x="3178175" y="272580"/>
                                </a:lnTo>
                                <a:lnTo>
                                  <a:pt x="3111301" y="271102"/>
                                </a:lnTo>
                                <a:lnTo>
                                  <a:pt x="3047477" y="266809"/>
                                </a:lnTo>
                                <a:lnTo>
                                  <a:pt x="2987400" y="259911"/>
                                </a:lnTo>
                                <a:lnTo>
                                  <a:pt x="2931771" y="250620"/>
                                </a:lnTo>
                                <a:lnTo>
                                  <a:pt x="2881290" y="239147"/>
                                </a:lnTo>
                                <a:lnTo>
                                  <a:pt x="2836655" y="225701"/>
                                </a:lnTo>
                                <a:lnTo>
                                  <a:pt x="2798567" y="210494"/>
                                </a:lnTo>
                                <a:lnTo>
                                  <a:pt x="2744830" y="175640"/>
                                </a:lnTo>
                                <a:lnTo>
                                  <a:pt x="2725674" y="136270"/>
                                </a:lnTo>
                                <a:close/>
                              </a:path>
                            </a:pathLst>
                          </a:custGeom>
                          <a:ln w="25400">
                            <a:solidFill>
                              <a:srgbClr val="00AF50"/>
                            </a:solidFill>
                            <a:prstDash val="solid"/>
                          </a:ln>
                        </wps:spPr>
                        <wps:bodyPr wrap="square" lIns="0" tIns="0" rIns="0" bIns="0" rtlCol="0">
                          <a:prstTxWarp prst="textNoShape">
                            <a:avLst/>
                          </a:prstTxWarp>
                          <a:noAutofit/>
                        </wps:bodyPr>
                      </wps:wsp>
                      <wps:wsp>
                        <wps:cNvPr id="98" name="Graphic 98"/>
                        <wps:cNvSpPr/>
                        <wps:spPr>
                          <a:xfrm>
                            <a:off x="1302418" y="12700"/>
                            <a:ext cx="196850" cy="318770"/>
                          </a:xfrm>
                          <a:custGeom>
                            <a:avLst/>
                            <a:gdLst/>
                            <a:ahLst/>
                            <a:cxnLst/>
                            <a:rect l="l" t="t" r="r" b="b"/>
                            <a:pathLst>
                              <a:path w="196850" h="318770">
                                <a:moveTo>
                                  <a:pt x="147574" y="0"/>
                                </a:moveTo>
                                <a:lnTo>
                                  <a:pt x="49149" y="0"/>
                                </a:lnTo>
                                <a:lnTo>
                                  <a:pt x="49149" y="220344"/>
                                </a:lnTo>
                                <a:lnTo>
                                  <a:pt x="0" y="220344"/>
                                </a:lnTo>
                                <a:lnTo>
                                  <a:pt x="98425" y="318769"/>
                                </a:lnTo>
                                <a:lnTo>
                                  <a:pt x="196850" y="220344"/>
                                </a:lnTo>
                                <a:lnTo>
                                  <a:pt x="147574" y="220344"/>
                                </a:lnTo>
                                <a:lnTo>
                                  <a:pt x="147574" y="0"/>
                                </a:lnTo>
                                <a:close/>
                              </a:path>
                            </a:pathLst>
                          </a:custGeom>
                          <a:solidFill>
                            <a:srgbClr val="FF0000"/>
                          </a:solidFill>
                        </wps:spPr>
                        <wps:bodyPr wrap="square" lIns="0" tIns="0" rIns="0" bIns="0" rtlCol="0">
                          <a:prstTxWarp prst="textNoShape">
                            <a:avLst/>
                          </a:prstTxWarp>
                          <a:noAutofit/>
                        </wps:bodyPr>
                      </wps:wsp>
                      <wps:wsp>
                        <wps:cNvPr id="99" name="Graphic 99"/>
                        <wps:cNvSpPr/>
                        <wps:spPr>
                          <a:xfrm>
                            <a:off x="1302418" y="12700"/>
                            <a:ext cx="196850" cy="318770"/>
                          </a:xfrm>
                          <a:custGeom>
                            <a:avLst/>
                            <a:gdLst/>
                            <a:ahLst/>
                            <a:cxnLst/>
                            <a:rect l="l" t="t" r="r" b="b"/>
                            <a:pathLst>
                              <a:path w="196850" h="318770">
                                <a:moveTo>
                                  <a:pt x="0" y="220344"/>
                                </a:moveTo>
                                <a:lnTo>
                                  <a:pt x="49149" y="220344"/>
                                </a:lnTo>
                                <a:lnTo>
                                  <a:pt x="49149" y="0"/>
                                </a:lnTo>
                                <a:lnTo>
                                  <a:pt x="147574" y="0"/>
                                </a:lnTo>
                                <a:lnTo>
                                  <a:pt x="147574" y="220344"/>
                                </a:lnTo>
                                <a:lnTo>
                                  <a:pt x="196850" y="220344"/>
                                </a:lnTo>
                                <a:lnTo>
                                  <a:pt x="98425" y="318769"/>
                                </a:lnTo>
                                <a:lnTo>
                                  <a:pt x="0" y="220344"/>
                                </a:lnTo>
                                <a:close/>
                              </a:path>
                            </a:pathLst>
                          </a:custGeom>
                          <a:ln w="25400">
                            <a:solidFill>
                              <a:srgbClr val="FF000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75.647377pt;margin-top:17.049023pt;width:448.7pt;height:151.9pt;mso-position-horizontal-relative:page;mso-position-vertical-relative:paragraph;z-index:-15712256;mso-wrap-distance-left:0;mso-wrap-distance-right:0" id="docshapegroup72" coordorigin="1513,341" coordsize="8974,3038">
                <v:shape style="position:absolute;left:5832;top:2568;width:4048;height:800" type="#_x0000_t75" id="docshape73" stroked="false">
                  <v:imagedata r:id="rId13" o:title=""/>
                </v:shape>
                <v:shape style="position:absolute;left:1512;top:2576;width:4059;height:802" type="#_x0000_t75" id="docshape74" stroked="false">
                  <v:imagedata r:id="rId14" o:title=""/>
                </v:shape>
                <v:shape style="position:absolute;left:1602;top:584;width:8885;height:1756" type="#_x0000_t75" id="docshape75" stroked="false">
                  <v:imagedata r:id="rId15" o:title=""/>
                </v:shape>
                <v:shape style="position:absolute;left:2717;top:1307;width:4335;height:1265" id="docshape76" coordorigin="2717,1307" coordsize="4335,1265" path="m3197,1321l3154,1307,2779,2432,2764,2361,2761,2348,2749,2341,2725,2346,2717,2358,2720,2370,2760,2561,2800,2525,2916,2424,2916,2410,2900,2391,2886,2390,2822,2446,3197,1321xm7052,2547l6929,2380,6915,2378,6895,2393,6893,2407,6944,2476,4416,1391,4399,1432,6926,2517,6841,2527,6832,2539,6834,2550,6835,2563,6847,2572,7026,2550,7052,2547xe" filled="true" fillcolor="#ff0000" stroked="false">
                  <v:path arrowok="t"/>
                  <v:fill type="solid"/>
                </v:shape>
                <v:shape style="position:absolute;left:2109;top:2546;width:5718;height:430" id="docshape77" coordorigin="2109,2547" coordsize="5718,430" path="m2109,2761l2117,2729,2139,2699,2175,2671,2224,2644,2284,2620,2354,2599,2434,2581,2521,2567,2616,2556,2716,2549,2822,2547,2927,2549,3027,2556,3122,2567,3210,2581,3289,2599,3360,2620,3420,2644,3468,2671,3504,2699,3527,2729,3534,2761,3527,2793,3504,2823,3468,2852,3420,2878,3360,2902,3289,2923,3210,2941,3122,2956,3027,2967,2927,2974,2822,2976,2716,2974,2616,2967,2521,2956,2434,2941,2354,2923,2284,2902,2224,2878,2175,2852,2139,2823,2117,2793,2109,2761xm6401,2761l6409,2729,6432,2699,6468,2671,6516,2644,6576,2620,6646,2599,6726,2581,6814,2567,6908,2556,7009,2549,7114,2547,7219,2549,7320,2556,7414,2567,7502,2581,7582,2599,7652,2620,7712,2644,7760,2671,7796,2699,7819,2729,7827,2761,7819,2793,7796,2823,7760,2852,7712,2878,7652,2902,7582,2923,7502,2941,7414,2956,7320,2967,7219,2974,7114,2976,7009,2974,6908,2967,6814,2956,6726,2941,6646,2923,6576,2902,6516,2878,6468,2852,6432,2823,6409,2793,6401,2761xe" filled="false" stroked="true" strokeweight="2pt" strokecolor="#00af50">
                  <v:path arrowok="t"/>
                  <v:stroke dashstyle="solid"/>
                </v:shape>
                <v:shape style="position:absolute;left:3564;top:360;width:310;height:502" id="docshape78" coordorigin="3564,361" coordsize="310,502" path="m3796,361l3641,361,3641,708,3564,708,3719,863,3874,708,3796,708,3796,361xe" filled="true" fillcolor="#ff0000" stroked="false">
                  <v:path arrowok="t"/>
                  <v:fill type="solid"/>
                </v:shape>
                <v:shape style="position:absolute;left:3564;top:360;width:310;height:502" id="docshape79" coordorigin="3564,361" coordsize="310,502" path="m3564,708l3641,708,3641,361,3796,361,3796,708,3874,708,3719,863,3564,708xe" filled="false" stroked="true" strokeweight="2pt" strokecolor="#ff0000">
                  <v:path arrowok="t"/>
                  <v:stroke dashstyle="solid"/>
                </v:shape>
                <w10:wrap type="topAndBottom"/>
              </v:group>
            </w:pict>
          </mc:Fallback>
        </mc:AlternateContent>
      </w:r>
    </w:p>
    <w:p w:rsidR="007D12FA" w:rsidRDefault="007D12FA">
      <w:pPr>
        <w:pStyle w:val="Textoindependiente"/>
        <w:rPr>
          <w:sz w:val="20"/>
        </w:rPr>
        <w:sectPr w:rsidR="007D12FA">
          <w:headerReference w:type="default" r:id="rId16"/>
          <w:pgSz w:w="11920" w:h="16850"/>
          <w:pgMar w:top="2000" w:right="850" w:bottom="280" w:left="1417" w:header="880" w:footer="0" w:gutter="0"/>
          <w:cols w:space="720"/>
        </w:sectPr>
      </w:pPr>
    </w:p>
    <w:p w:rsidR="007D12FA" w:rsidRDefault="00604758">
      <w:pPr>
        <w:pStyle w:val="Textoindependiente"/>
        <w:spacing w:before="236"/>
        <w:ind w:left="23" w:right="527"/>
        <w:jc w:val="both"/>
      </w:pPr>
      <w:r>
        <w:lastRenderedPageBreak/>
        <w:t xml:space="preserve">Una vez </w:t>
      </w:r>
      <w:r>
        <w:t>elegido el nivel, se le despliega una lista de Incisos o de Unidades Ejecutoras, según sea el caso. Allí seleccionará el organismo correspondiente para</w:t>
      </w:r>
      <w:r>
        <w:rPr>
          <w:spacing w:val="40"/>
        </w:rPr>
        <w:t xml:space="preserve"> </w:t>
      </w:r>
      <w:r>
        <w:t>el que va a reportar la información.</w:t>
      </w:r>
    </w:p>
    <w:p w:rsidR="007D12FA" w:rsidRDefault="00604758">
      <w:pPr>
        <w:pStyle w:val="Textoindependiente"/>
        <w:spacing w:before="1"/>
        <w:rPr>
          <w:sz w:val="14"/>
        </w:rPr>
      </w:pPr>
      <w:r>
        <w:rPr>
          <w:noProof/>
          <w:sz w:val="14"/>
          <w:lang w:val="es-UY" w:eastAsia="es-UY"/>
        </w:rPr>
        <mc:AlternateContent>
          <mc:Choice Requires="wps">
            <w:drawing>
              <wp:anchor distT="0" distB="0" distL="0" distR="0" simplePos="0" relativeHeight="251678720" behindDoc="1" locked="0" layoutInCell="1" allowOverlap="1">
                <wp:simplePos x="0" y="0"/>
                <wp:positionH relativeFrom="page">
                  <wp:posOffset>911856</wp:posOffset>
                </wp:positionH>
                <wp:positionV relativeFrom="paragraph">
                  <wp:posOffset>118220</wp:posOffset>
                </wp:positionV>
                <wp:extent cx="5419090" cy="1290320"/>
                <wp:effectExtent l="0" t="0" r="0" b="0"/>
                <wp:wrapTopAndBottom/>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9090" cy="1290320"/>
                          <a:chOff x="0" y="0"/>
                          <a:chExt cx="5419090" cy="1290320"/>
                        </a:xfrm>
                      </wpg:grpSpPr>
                      <pic:pic xmlns:pic="http://schemas.openxmlformats.org/drawingml/2006/picture">
                        <pic:nvPicPr>
                          <pic:cNvPr id="101" name="Image 101"/>
                          <pic:cNvPicPr/>
                        </pic:nvPicPr>
                        <pic:blipFill>
                          <a:blip r:embed="rId17" cstate="print"/>
                          <a:stretch>
                            <a:fillRect/>
                          </a:stretch>
                        </pic:blipFill>
                        <pic:spPr>
                          <a:xfrm>
                            <a:off x="0" y="261882"/>
                            <a:ext cx="5418672" cy="1028304"/>
                          </a:xfrm>
                          <a:prstGeom prst="rect">
                            <a:avLst/>
                          </a:prstGeom>
                        </pic:spPr>
                      </pic:pic>
                      <wps:wsp>
                        <wps:cNvPr id="102" name="Graphic 102"/>
                        <wps:cNvSpPr/>
                        <wps:spPr>
                          <a:xfrm>
                            <a:off x="4554985" y="12700"/>
                            <a:ext cx="189230" cy="290830"/>
                          </a:xfrm>
                          <a:custGeom>
                            <a:avLst/>
                            <a:gdLst/>
                            <a:ahLst/>
                            <a:cxnLst/>
                            <a:rect l="l" t="t" r="r" b="b"/>
                            <a:pathLst>
                              <a:path w="189230" h="290830">
                                <a:moveTo>
                                  <a:pt x="141732" y="0"/>
                                </a:moveTo>
                                <a:lnTo>
                                  <a:pt x="47244" y="0"/>
                                </a:lnTo>
                                <a:lnTo>
                                  <a:pt x="47244" y="196088"/>
                                </a:lnTo>
                                <a:lnTo>
                                  <a:pt x="0" y="196088"/>
                                </a:lnTo>
                                <a:lnTo>
                                  <a:pt x="94487" y="290575"/>
                                </a:lnTo>
                                <a:lnTo>
                                  <a:pt x="188975" y="196088"/>
                                </a:lnTo>
                                <a:lnTo>
                                  <a:pt x="141732" y="196088"/>
                                </a:lnTo>
                                <a:lnTo>
                                  <a:pt x="141732" y="0"/>
                                </a:lnTo>
                                <a:close/>
                              </a:path>
                            </a:pathLst>
                          </a:custGeom>
                          <a:solidFill>
                            <a:srgbClr val="FF0000"/>
                          </a:solidFill>
                        </wps:spPr>
                        <wps:bodyPr wrap="square" lIns="0" tIns="0" rIns="0" bIns="0" rtlCol="0">
                          <a:prstTxWarp prst="textNoShape">
                            <a:avLst/>
                          </a:prstTxWarp>
                          <a:noAutofit/>
                        </wps:bodyPr>
                      </wps:wsp>
                      <wps:wsp>
                        <wps:cNvPr id="103" name="Graphic 103"/>
                        <wps:cNvSpPr/>
                        <wps:spPr>
                          <a:xfrm>
                            <a:off x="4554985" y="12700"/>
                            <a:ext cx="189230" cy="290830"/>
                          </a:xfrm>
                          <a:custGeom>
                            <a:avLst/>
                            <a:gdLst/>
                            <a:ahLst/>
                            <a:cxnLst/>
                            <a:rect l="l" t="t" r="r" b="b"/>
                            <a:pathLst>
                              <a:path w="189230" h="290830">
                                <a:moveTo>
                                  <a:pt x="0" y="196088"/>
                                </a:moveTo>
                                <a:lnTo>
                                  <a:pt x="47244" y="196088"/>
                                </a:lnTo>
                                <a:lnTo>
                                  <a:pt x="47244" y="0"/>
                                </a:lnTo>
                                <a:lnTo>
                                  <a:pt x="141732" y="0"/>
                                </a:lnTo>
                                <a:lnTo>
                                  <a:pt x="141732" y="196088"/>
                                </a:lnTo>
                                <a:lnTo>
                                  <a:pt x="188975" y="196088"/>
                                </a:lnTo>
                                <a:lnTo>
                                  <a:pt x="94487" y="290575"/>
                                </a:lnTo>
                                <a:lnTo>
                                  <a:pt x="0" y="196088"/>
                                </a:lnTo>
                                <a:close/>
                              </a:path>
                            </a:pathLst>
                          </a:custGeom>
                          <a:ln w="25400">
                            <a:solidFill>
                              <a:srgbClr val="FF000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71.799736pt;margin-top:9.308697pt;width:426.7pt;height:101.6pt;mso-position-horizontal-relative:page;mso-position-vertical-relative:paragraph;z-index:-15711744;mso-wrap-distance-left:0;mso-wrap-distance-right:0" id="docshapegroup80" coordorigin="1436,186" coordsize="8534,2032">
                <v:shape style="position:absolute;left:1436;top:598;width:8534;height:1620" type="#_x0000_t75" id="docshape81" stroked="false">
                  <v:imagedata r:id="rId18" o:title=""/>
                </v:shape>
                <v:shape style="position:absolute;left:8609;top:206;width:298;height:458" id="docshape82" coordorigin="8609,206" coordsize="298,458" path="m8832,206l8684,206,8684,515,8609,515,8758,664,8907,515,8832,515,8832,206xe" filled="true" fillcolor="#ff0000" stroked="false">
                  <v:path arrowok="t"/>
                  <v:fill type="solid"/>
                </v:shape>
                <v:shape style="position:absolute;left:8609;top:206;width:298;height:458" id="docshape83" coordorigin="8609,206" coordsize="298,458" path="m8609,515l8684,515,8684,206,8832,206,8832,515,8907,515,8758,664,8609,515xe" filled="false" stroked="true" strokeweight="2pt" strokecolor="#ff0000">
                  <v:path arrowok="t"/>
                  <v:stroke dashstyle="solid"/>
                </v:shape>
                <w10:wrap type="topAndBottom"/>
              </v:group>
            </w:pict>
          </mc:Fallback>
        </mc:AlternateContent>
      </w:r>
    </w:p>
    <w:p w:rsidR="007D12FA" w:rsidRDefault="007D12FA">
      <w:pPr>
        <w:pStyle w:val="Textoindependiente"/>
      </w:pPr>
    </w:p>
    <w:p w:rsidR="007D12FA" w:rsidRDefault="007D12FA">
      <w:pPr>
        <w:pStyle w:val="Textoindependiente"/>
        <w:spacing w:before="120"/>
      </w:pPr>
    </w:p>
    <w:p w:rsidR="007D12FA" w:rsidRDefault="00604758">
      <w:pPr>
        <w:pStyle w:val="Textoindependiente"/>
        <w:ind w:left="23" w:right="524" w:firstLine="67"/>
        <w:jc w:val="both"/>
      </w:pPr>
      <w:r>
        <w:t xml:space="preserve">Si el </w:t>
      </w:r>
      <w:r>
        <w:rPr>
          <w:rFonts w:ascii="Arial" w:hAnsi="Arial"/>
          <w:b/>
          <w:u w:val="single"/>
        </w:rPr>
        <w:t>servicio que brinda el organismo es en competencia o no e</w:t>
      </w:r>
      <w:r>
        <w:rPr>
          <w:rFonts w:ascii="Arial" w:hAnsi="Arial"/>
          <w:b/>
          <w:u w:val="single"/>
        </w:rPr>
        <w:t>n</w:t>
      </w:r>
      <w:r>
        <w:rPr>
          <w:rFonts w:ascii="Arial" w:hAnsi="Arial"/>
          <w:b/>
          <w:spacing w:val="80"/>
        </w:rPr>
        <w:t xml:space="preserve"> </w:t>
      </w:r>
      <w:r>
        <w:rPr>
          <w:rFonts w:ascii="Arial" w:hAnsi="Arial"/>
          <w:b/>
          <w:u w:val="single"/>
        </w:rPr>
        <w:t>competencia</w:t>
      </w:r>
      <w:r>
        <w:t>, de acuerdo a lo establecido en la Ley 19.924, en los incisos 1 y 2 del Art. 774, y el Articulo 6 Decreto 392/022. Los entes autónomos o servicios descentralizados son los que pueden o no brindar servicios en competencia, pero el resto de los</w:t>
      </w:r>
      <w:r>
        <w:t xml:space="preserve"> organismos públicos deben marcar NO.</w:t>
      </w:r>
    </w:p>
    <w:p w:rsidR="007D12FA" w:rsidRDefault="00604758">
      <w:pPr>
        <w:pStyle w:val="Textoindependiente"/>
        <w:spacing w:before="87"/>
        <w:rPr>
          <w:sz w:val="20"/>
        </w:rPr>
      </w:pPr>
      <w:r>
        <w:rPr>
          <w:noProof/>
          <w:sz w:val="20"/>
          <w:lang w:val="es-UY" w:eastAsia="es-UY"/>
        </w:rPr>
        <mc:AlternateContent>
          <mc:Choice Requires="wps">
            <w:drawing>
              <wp:anchor distT="0" distB="0" distL="0" distR="0" simplePos="0" relativeHeight="251679744" behindDoc="1" locked="0" layoutInCell="1" allowOverlap="1">
                <wp:simplePos x="0" y="0"/>
                <wp:positionH relativeFrom="page">
                  <wp:posOffset>996526</wp:posOffset>
                </wp:positionH>
                <wp:positionV relativeFrom="paragraph">
                  <wp:posOffset>216977</wp:posOffset>
                </wp:positionV>
                <wp:extent cx="5483225" cy="2437130"/>
                <wp:effectExtent l="0" t="0" r="0" b="0"/>
                <wp:wrapTopAndBottom/>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3225" cy="2437130"/>
                          <a:chOff x="0" y="0"/>
                          <a:chExt cx="5483225" cy="2437130"/>
                        </a:xfrm>
                      </wpg:grpSpPr>
                      <pic:pic xmlns:pic="http://schemas.openxmlformats.org/drawingml/2006/picture">
                        <pic:nvPicPr>
                          <pic:cNvPr id="105" name="Image 105"/>
                          <pic:cNvPicPr/>
                        </pic:nvPicPr>
                        <pic:blipFill>
                          <a:blip r:embed="rId19" cstate="print"/>
                          <a:stretch>
                            <a:fillRect/>
                          </a:stretch>
                        </pic:blipFill>
                        <pic:spPr>
                          <a:xfrm>
                            <a:off x="0" y="0"/>
                            <a:ext cx="5482802" cy="1059824"/>
                          </a:xfrm>
                          <a:prstGeom prst="rect">
                            <a:avLst/>
                          </a:prstGeom>
                        </pic:spPr>
                      </pic:pic>
                      <wps:wsp>
                        <wps:cNvPr id="106" name="Graphic 106"/>
                        <wps:cNvSpPr/>
                        <wps:spPr>
                          <a:xfrm>
                            <a:off x="4554008" y="56183"/>
                            <a:ext cx="191135" cy="303530"/>
                          </a:xfrm>
                          <a:custGeom>
                            <a:avLst/>
                            <a:gdLst/>
                            <a:ahLst/>
                            <a:cxnLst/>
                            <a:rect l="l" t="t" r="r" b="b"/>
                            <a:pathLst>
                              <a:path w="191135" h="303530">
                                <a:moveTo>
                                  <a:pt x="143128" y="0"/>
                                </a:moveTo>
                                <a:lnTo>
                                  <a:pt x="47751" y="0"/>
                                </a:lnTo>
                                <a:lnTo>
                                  <a:pt x="47751" y="208025"/>
                                </a:lnTo>
                                <a:lnTo>
                                  <a:pt x="0" y="208025"/>
                                </a:lnTo>
                                <a:lnTo>
                                  <a:pt x="95376" y="303402"/>
                                </a:lnTo>
                                <a:lnTo>
                                  <a:pt x="190880" y="208025"/>
                                </a:lnTo>
                                <a:lnTo>
                                  <a:pt x="143128" y="208025"/>
                                </a:lnTo>
                                <a:lnTo>
                                  <a:pt x="143128" y="0"/>
                                </a:lnTo>
                                <a:close/>
                              </a:path>
                            </a:pathLst>
                          </a:custGeom>
                          <a:solidFill>
                            <a:srgbClr val="FF0000"/>
                          </a:solidFill>
                        </wps:spPr>
                        <wps:bodyPr wrap="square" lIns="0" tIns="0" rIns="0" bIns="0" rtlCol="0">
                          <a:prstTxWarp prst="textNoShape">
                            <a:avLst/>
                          </a:prstTxWarp>
                          <a:noAutofit/>
                        </wps:bodyPr>
                      </wps:wsp>
                      <wps:wsp>
                        <wps:cNvPr id="107" name="Graphic 107"/>
                        <wps:cNvSpPr/>
                        <wps:spPr>
                          <a:xfrm>
                            <a:off x="4554008" y="56183"/>
                            <a:ext cx="191135" cy="303530"/>
                          </a:xfrm>
                          <a:custGeom>
                            <a:avLst/>
                            <a:gdLst/>
                            <a:ahLst/>
                            <a:cxnLst/>
                            <a:rect l="l" t="t" r="r" b="b"/>
                            <a:pathLst>
                              <a:path w="191135" h="303530">
                                <a:moveTo>
                                  <a:pt x="0" y="208025"/>
                                </a:moveTo>
                                <a:lnTo>
                                  <a:pt x="47751" y="208025"/>
                                </a:lnTo>
                                <a:lnTo>
                                  <a:pt x="47751" y="0"/>
                                </a:lnTo>
                                <a:lnTo>
                                  <a:pt x="143128" y="0"/>
                                </a:lnTo>
                                <a:lnTo>
                                  <a:pt x="143128" y="208025"/>
                                </a:lnTo>
                                <a:lnTo>
                                  <a:pt x="190880" y="208025"/>
                                </a:lnTo>
                                <a:lnTo>
                                  <a:pt x="95376" y="303402"/>
                                </a:lnTo>
                                <a:lnTo>
                                  <a:pt x="0" y="208025"/>
                                </a:lnTo>
                                <a:close/>
                              </a:path>
                            </a:pathLst>
                          </a:custGeom>
                          <a:ln w="25400">
                            <a:solidFill>
                              <a:srgbClr val="FF0000"/>
                            </a:solidFill>
                            <a:prstDash val="solid"/>
                          </a:ln>
                        </wps:spPr>
                        <wps:bodyPr wrap="square" lIns="0" tIns="0" rIns="0" bIns="0" rtlCol="0">
                          <a:prstTxWarp prst="textNoShape">
                            <a:avLst/>
                          </a:prstTxWarp>
                          <a:noAutofit/>
                        </wps:bodyPr>
                      </wps:wsp>
                      <pic:pic xmlns:pic="http://schemas.openxmlformats.org/drawingml/2006/picture">
                        <pic:nvPicPr>
                          <pic:cNvPr id="108" name="Image 108"/>
                          <pic:cNvPicPr/>
                        </pic:nvPicPr>
                        <pic:blipFill>
                          <a:blip r:embed="rId20" cstate="print"/>
                          <a:stretch>
                            <a:fillRect/>
                          </a:stretch>
                        </pic:blipFill>
                        <pic:spPr>
                          <a:xfrm>
                            <a:off x="28698" y="1380802"/>
                            <a:ext cx="5447106" cy="1056228"/>
                          </a:xfrm>
                          <a:prstGeom prst="rect">
                            <a:avLst/>
                          </a:prstGeom>
                        </pic:spPr>
                      </pic:pic>
                      <wps:wsp>
                        <wps:cNvPr id="109" name="Graphic 109"/>
                        <wps:cNvSpPr/>
                        <wps:spPr>
                          <a:xfrm>
                            <a:off x="2655231" y="855139"/>
                            <a:ext cx="2135505" cy="1179195"/>
                          </a:xfrm>
                          <a:custGeom>
                            <a:avLst/>
                            <a:gdLst/>
                            <a:ahLst/>
                            <a:cxnLst/>
                            <a:rect l="l" t="t" r="r" b="b"/>
                            <a:pathLst>
                              <a:path w="2135505" h="1179195">
                                <a:moveTo>
                                  <a:pt x="450088" y="920115"/>
                                </a:moveTo>
                                <a:lnTo>
                                  <a:pt x="444754" y="912876"/>
                                </a:lnTo>
                                <a:lnTo>
                                  <a:pt x="429133" y="910590"/>
                                </a:lnTo>
                                <a:lnTo>
                                  <a:pt x="421894" y="915924"/>
                                </a:lnTo>
                                <a:lnTo>
                                  <a:pt x="420751" y="923798"/>
                                </a:lnTo>
                                <a:lnTo>
                                  <a:pt x="413905" y="969391"/>
                                </a:lnTo>
                                <a:lnTo>
                                  <a:pt x="413867" y="969657"/>
                                </a:lnTo>
                                <a:lnTo>
                                  <a:pt x="26543" y="0"/>
                                </a:lnTo>
                                <a:lnTo>
                                  <a:pt x="0" y="10541"/>
                                </a:lnTo>
                                <a:lnTo>
                                  <a:pt x="387273" y="980186"/>
                                </a:lnTo>
                                <a:lnTo>
                                  <a:pt x="350774" y="951738"/>
                                </a:lnTo>
                                <a:lnTo>
                                  <a:pt x="344551" y="946785"/>
                                </a:lnTo>
                                <a:lnTo>
                                  <a:pt x="335534" y="947928"/>
                                </a:lnTo>
                                <a:lnTo>
                                  <a:pt x="325882" y="960374"/>
                                </a:lnTo>
                                <a:lnTo>
                                  <a:pt x="326898" y="969391"/>
                                </a:lnTo>
                                <a:lnTo>
                                  <a:pt x="430657" y="1050290"/>
                                </a:lnTo>
                                <a:lnTo>
                                  <a:pt x="433781" y="1029335"/>
                                </a:lnTo>
                                <a:lnTo>
                                  <a:pt x="448945" y="927989"/>
                                </a:lnTo>
                                <a:lnTo>
                                  <a:pt x="450088" y="920115"/>
                                </a:lnTo>
                                <a:close/>
                              </a:path>
                              <a:path w="2135505" h="1179195">
                                <a:moveTo>
                                  <a:pt x="2134997" y="1083691"/>
                                </a:moveTo>
                                <a:lnTo>
                                  <a:pt x="2087245" y="1083691"/>
                                </a:lnTo>
                                <a:lnTo>
                                  <a:pt x="2087245" y="875665"/>
                                </a:lnTo>
                                <a:lnTo>
                                  <a:pt x="1991741" y="875665"/>
                                </a:lnTo>
                                <a:lnTo>
                                  <a:pt x="1991741" y="1083691"/>
                                </a:lnTo>
                                <a:lnTo>
                                  <a:pt x="1944116" y="1083691"/>
                                </a:lnTo>
                                <a:lnTo>
                                  <a:pt x="2039493" y="1179068"/>
                                </a:lnTo>
                                <a:lnTo>
                                  <a:pt x="2134997" y="1083691"/>
                                </a:lnTo>
                                <a:close/>
                              </a:path>
                            </a:pathLst>
                          </a:custGeom>
                          <a:solidFill>
                            <a:srgbClr val="FF0000"/>
                          </a:solidFill>
                        </wps:spPr>
                        <wps:bodyPr wrap="square" lIns="0" tIns="0" rIns="0" bIns="0" rtlCol="0">
                          <a:prstTxWarp prst="textNoShape">
                            <a:avLst/>
                          </a:prstTxWarp>
                          <a:noAutofit/>
                        </wps:bodyPr>
                      </wps:wsp>
                      <wps:wsp>
                        <wps:cNvPr id="110" name="Graphic 110"/>
                        <wps:cNvSpPr/>
                        <wps:spPr>
                          <a:xfrm>
                            <a:off x="4599347" y="1730805"/>
                            <a:ext cx="191135" cy="303530"/>
                          </a:xfrm>
                          <a:custGeom>
                            <a:avLst/>
                            <a:gdLst/>
                            <a:ahLst/>
                            <a:cxnLst/>
                            <a:rect l="l" t="t" r="r" b="b"/>
                            <a:pathLst>
                              <a:path w="191135" h="303530">
                                <a:moveTo>
                                  <a:pt x="0" y="208026"/>
                                </a:moveTo>
                                <a:lnTo>
                                  <a:pt x="47625" y="208026"/>
                                </a:lnTo>
                                <a:lnTo>
                                  <a:pt x="47625" y="0"/>
                                </a:lnTo>
                                <a:lnTo>
                                  <a:pt x="143128" y="0"/>
                                </a:lnTo>
                                <a:lnTo>
                                  <a:pt x="143128" y="208026"/>
                                </a:lnTo>
                                <a:lnTo>
                                  <a:pt x="190880" y="208026"/>
                                </a:lnTo>
                                <a:lnTo>
                                  <a:pt x="95376" y="303403"/>
                                </a:lnTo>
                                <a:lnTo>
                                  <a:pt x="0" y="208026"/>
                                </a:lnTo>
                                <a:close/>
                              </a:path>
                            </a:pathLst>
                          </a:custGeom>
                          <a:ln w="25400">
                            <a:solidFill>
                              <a:srgbClr val="FF000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78.466644pt;margin-top:17.084831pt;width:431.75pt;height:191.9pt;mso-position-horizontal-relative:page;mso-position-vertical-relative:paragraph;z-index:-15711232;mso-wrap-distance-left:0;mso-wrap-distance-right:0" id="docshapegroup84" coordorigin="1569,342" coordsize="8635,3838">
                <v:shape style="position:absolute;left:1569;top:341;width:8635;height:1670" type="#_x0000_t75" id="docshape85" stroked="false">
                  <v:imagedata r:id="rId21" o:title=""/>
                </v:shape>
                <v:shape style="position:absolute;left:8741;top:430;width:301;height:478" id="docshape86" coordorigin="8741,430" coordsize="301,478" path="m8966,430l8816,430,8816,758,8741,758,8891,908,9042,758,8966,758,8966,430xe" filled="true" fillcolor="#ff0000" stroked="false">
                  <v:path arrowok="t"/>
                  <v:fill type="solid"/>
                </v:shape>
                <v:shape style="position:absolute;left:8741;top:430;width:301;height:478" id="docshape87" coordorigin="8741,430" coordsize="301,478" path="m8741,758l8816,758,8816,430,8966,430,8966,758,9042,758,8891,908,8741,758xe" filled="false" stroked="true" strokeweight="2pt" strokecolor="#ff0000">
                  <v:path arrowok="t"/>
                  <v:stroke dashstyle="solid"/>
                </v:shape>
                <v:shape style="position:absolute;left:1614;top:2516;width:8579;height:1664" type="#_x0000_t75" id="docshape88" stroked="false">
                  <v:imagedata r:id="rId22" o:title=""/>
                </v:shape>
                <v:shape style="position:absolute;left:5750;top:1688;width:3363;height:1857" id="docshape89" coordorigin="5751,1688" coordsize="3363,1857" path="m6460,3137l6451,3126,6427,3122,6415,3131,6413,3143,6403,3215,6403,3215,5793,1688,5751,1705,6361,3232,6303,3187,6293,3179,6279,3181,6264,3201,6266,3215,6429,3342,6434,3309,6458,3150,6460,3137xm9113,3395l9038,3395,9038,3067,8887,3067,8887,3395,8812,3395,8963,3545,9113,3395xe" filled="true" fillcolor="#ff0000" stroked="false">
                  <v:path arrowok="t"/>
                  <v:fill type="solid"/>
                </v:shape>
                <v:shape style="position:absolute;left:8812;top:3067;width:301;height:478" id="docshape90" coordorigin="8812,3067" coordsize="301,478" path="m8812,3395l8887,3395,8887,3067,9038,3067,9038,3395,9113,3395,8963,3545,8812,3395xe" filled="false" stroked="true" strokeweight="2pt" strokecolor="#ff0000">
                  <v:path arrowok="t"/>
                  <v:stroke dashstyle="solid"/>
                </v:shape>
                <w10:wrap type="topAndBottom"/>
              </v:group>
            </w:pict>
          </mc:Fallback>
        </mc:AlternateContent>
      </w:r>
    </w:p>
    <w:p w:rsidR="007D12FA" w:rsidRDefault="007D12FA">
      <w:pPr>
        <w:pStyle w:val="Textoindependiente"/>
        <w:spacing w:before="22"/>
      </w:pPr>
    </w:p>
    <w:p w:rsidR="007D12FA" w:rsidRDefault="00604758">
      <w:pPr>
        <w:pStyle w:val="Prrafodelista"/>
        <w:numPr>
          <w:ilvl w:val="0"/>
          <w:numId w:val="1"/>
        </w:numPr>
        <w:tabs>
          <w:tab w:val="left" w:pos="190"/>
        </w:tabs>
        <w:ind w:right="525" w:firstLine="0"/>
        <w:rPr>
          <w:sz w:val="24"/>
        </w:rPr>
      </w:pPr>
      <w:r>
        <w:rPr>
          <w:sz w:val="24"/>
        </w:rPr>
        <w:t xml:space="preserve">Luego debe ingresar el </w:t>
      </w:r>
      <w:r>
        <w:rPr>
          <w:rFonts w:ascii="Arial" w:hAnsi="Arial"/>
          <w:b/>
          <w:sz w:val="24"/>
          <w:u w:val="single"/>
        </w:rPr>
        <w:t>monto total ejecutado en publicidad por el Organismo</w:t>
      </w:r>
      <w:r>
        <w:rPr>
          <w:rFonts w:ascii="Arial" w:hAnsi="Arial"/>
          <w:b/>
          <w:sz w:val="24"/>
        </w:rPr>
        <w:t xml:space="preserve"> </w:t>
      </w:r>
      <w:r>
        <w:rPr>
          <w:rFonts w:ascii="Arial" w:hAnsi="Arial"/>
          <w:b/>
          <w:sz w:val="24"/>
          <w:u w:val="single"/>
        </w:rPr>
        <w:t>para el año correspondiente</w:t>
      </w:r>
      <w:r>
        <w:rPr>
          <w:sz w:val="24"/>
        </w:rPr>
        <w:t>, de acuerdo a lo establecido por el Protocolo de URSEC y las normas mencionadas.</w:t>
      </w:r>
    </w:p>
    <w:p w:rsidR="007D12FA" w:rsidRDefault="00604758">
      <w:pPr>
        <w:pStyle w:val="Textoindependiente"/>
        <w:spacing w:before="120"/>
        <w:ind w:left="23" w:right="525"/>
        <w:jc w:val="both"/>
      </w:pPr>
      <w:r>
        <w:rPr>
          <w:noProof/>
          <w:lang w:val="es-UY" w:eastAsia="es-UY"/>
        </w:rPr>
        <mc:AlternateContent>
          <mc:Choice Requires="wps">
            <w:drawing>
              <wp:anchor distT="0" distB="0" distL="0" distR="0" simplePos="0" relativeHeight="251642880" behindDoc="0" locked="0" layoutInCell="1" allowOverlap="1">
                <wp:simplePos x="0" y="0"/>
                <wp:positionH relativeFrom="page">
                  <wp:posOffset>1163222</wp:posOffset>
                </wp:positionH>
                <wp:positionV relativeFrom="paragraph">
                  <wp:posOffset>774134</wp:posOffset>
                </wp:positionV>
                <wp:extent cx="2993390" cy="151130"/>
                <wp:effectExtent l="0" t="0" r="0" b="0"/>
                <wp:wrapNone/>
                <wp:docPr id="111" name="Text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3390" cy="151130"/>
                        </a:xfrm>
                        <a:prstGeom prst="rect">
                          <a:avLst/>
                        </a:prstGeom>
                        <a:solidFill>
                          <a:srgbClr val="30859B"/>
                        </a:solidFill>
                      </wps:spPr>
                      <wps:txbx>
                        <w:txbxContent>
                          <w:p w:rsidR="007D12FA" w:rsidRDefault="00604758">
                            <w:pPr>
                              <w:spacing w:before="3"/>
                              <w:ind w:left="912"/>
                              <w:rPr>
                                <w:rFonts w:ascii="Calibri"/>
                                <w:b/>
                                <w:color w:val="000000"/>
                                <w:sz w:val="18"/>
                              </w:rPr>
                            </w:pPr>
                            <w:r>
                              <w:rPr>
                                <w:rFonts w:ascii="Calibri"/>
                                <w:b/>
                                <w:color w:val="FFFFFF"/>
                                <w:sz w:val="18"/>
                              </w:rPr>
                              <w:t>MEDIOS</w:t>
                            </w:r>
                            <w:r>
                              <w:rPr>
                                <w:rFonts w:ascii="Calibri"/>
                                <w:b/>
                                <w:color w:val="FFFFFF"/>
                                <w:spacing w:val="-3"/>
                                <w:sz w:val="18"/>
                              </w:rPr>
                              <w:t xml:space="preserve"> </w:t>
                            </w:r>
                            <w:r>
                              <w:rPr>
                                <w:rFonts w:ascii="Calibri"/>
                                <w:b/>
                                <w:color w:val="FFFFFF"/>
                                <w:sz w:val="18"/>
                              </w:rPr>
                              <w:t>REGISTRADOS</w:t>
                            </w:r>
                            <w:r>
                              <w:rPr>
                                <w:rFonts w:ascii="Calibri"/>
                                <w:b/>
                                <w:color w:val="FFFFFF"/>
                                <w:spacing w:val="-2"/>
                                <w:sz w:val="18"/>
                              </w:rPr>
                              <w:t xml:space="preserve"> </w:t>
                            </w:r>
                            <w:r>
                              <w:rPr>
                                <w:rFonts w:ascii="Calibri"/>
                                <w:b/>
                                <w:color w:val="FFFFFF"/>
                                <w:sz w:val="18"/>
                              </w:rPr>
                              <w:t>EN</w:t>
                            </w:r>
                            <w:r>
                              <w:rPr>
                                <w:rFonts w:ascii="Calibri"/>
                                <w:b/>
                                <w:color w:val="FFFFFF"/>
                                <w:spacing w:val="-6"/>
                                <w:sz w:val="18"/>
                              </w:rPr>
                              <w:t xml:space="preserve"> </w:t>
                            </w:r>
                            <w:r>
                              <w:rPr>
                                <w:rFonts w:ascii="Calibri"/>
                                <w:b/>
                                <w:color w:val="FFFFFF"/>
                                <w:sz w:val="18"/>
                              </w:rPr>
                              <w:t>MIEM</w:t>
                            </w:r>
                            <w:r>
                              <w:rPr>
                                <w:rFonts w:ascii="Calibri"/>
                                <w:b/>
                                <w:color w:val="FFFFFF"/>
                                <w:spacing w:val="-5"/>
                                <w:sz w:val="18"/>
                              </w:rPr>
                              <w:t xml:space="preserve"> </w:t>
                            </w:r>
                            <w:r>
                              <w:rPr>
                                <w:rFonts w:ascii="Calibri"/>
                                <w:b/>
                                <w:color w:val="FFFFFF"/>
                                <w:spacing w:val="-4"/>
                                <w:sz w:val="18"/>
                              </w:rPr>
                              <w:t>2024</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91.592339pt;margin-top:60.955498pt;width:235.7pt;height:11.9pt;mso-position-horizontal-relative:page;mso-position-vertical-relative:paragraph;z-index:15746560" type="#_x0000_t202" id="docshape91" filled="true" fillcolor="#30859b" stroked="false">
                <v:textbox inset="0,0,0,0">
                  <w:txbxContent>
                    <w:p>
                      <w:pPr>
                        <w:spacing w:before="3"/>
                        <w:ind w:left="912" w:right="0" w:firstLine="0"/>
                        <w:jc w:val="left"/>
                        <w:rPr>
                          <w:rFonts w:ascii="Calibri"/>
                          <w:b/>
                          <w:color w:val="000000"/>
                          <w:sz w:val="18"/>
                        </w:rPr>
                      </w:pPr>
                      <w:r>
                        <w:rPr>
                          <w:rFonts w:ascii="Calibri"/>
                          <w:b/>
                          <w:color w:val="FFFFFF"/>
                          <w:sz w:val="18"/>
                        </w:rPr>
                        <w:t>MEDIOS</w:t>
                      </w:r>
                      <w:r>
                        <w:rPr>
                          <w:rFonts w:ascii="Calibri"/>
                          <w:b/>
                          <w:color w:val="FFFFFF"/>
                          <w:spacing w:val="-3"/>
                          <w:sz w:val="18"/>
                        </w:rPr>
                        <w:t> </w:t>
                      </w:r>
                      <w:r>
                        <w:rPr>
                          <w:rFonts w:ascii="Calibri"/>
                          <w:b/>
                          <w:color w:val="FFFFFF"/>
                          <w:sz w:val="18"/>
                        </w:rPr>
                        <w:t>REGISTRADOS</w:t>
                      </w:r>
                      <w:r>
                        <w:rPr>
                          <w:rFonts w:ascii="Calibri"/>
                          <w:b/>
                          <w:color w:val="FFFFFF"/>
                          <w:spacing w:val="-2"/>
                          <w:sz w:val="18"/>
                        </w:rPr>
                        <w:t> </w:t>
                      </w:r>
                      <w:r>
                        <w:rPr>
                          <w:rFonts w:ascii="Calibri"/>
                          <w:b/>
                          <w:color w:val="FFFFFF"/>
                          <w:sz w:val="18"/>
                        </w:rPr>
                        <w:t>EN</w:t>
                      </w:r>
                      <w:r>
                        <w:rPr>
                          <w:rFonts w:ascii="Calibri"/>
                          <w:b/>
                          <w:color w:val="FFFFFF"/>
                          <w:spacing w:val="-6"/>
                          <w:sz w:val="18"/>
                        </w:rPr>
                        <w:t> </w:t>
                      </w:r>
                      <w:r>
                        <w:rPr>
                          <w:rFonts w:ascii="Calibri"/>
                          <w:b/>
                          <w:color w:val="FFFFFF"/>
                          <w:sz w:val="18"/>
                        </w:rPr>
                        <w:t>MIEM</w:t>
                      </w:r>
                      <w:r>
                        <w:rPr>
                          <w:rFonts w:ascii="Calibri"/>
                          <w:b/>
                          <w:color w:val="FFFFFF"/>
                          <w:spacing w:val="-5"/>
                          <w:sz w:val="18"/>
                        </w:rPr>
                        <w:t> </w:t>
                      </w:r>
                      <w:r>
                        <w:rPr>
                          <w:rFonts w:ascii="Calibri"/>
                          <w:b/>
                          <w:color w:val="FFFFFF"/>
                          <w:spacing w:val="-4"/>
                          <w:sz w:val="18"/>
                        </w:rPr>
                        <w:t>2024</w:t>
                      </w:r>
                    </w:p>
                  </w:txbxContent>
                </v:textbox>
                <v:fill type="solid"/>
                <w10:wrap type="none"/>
              </v:shape>
            </w:pict>
          </mc:Fallback>
        </mc:AlternateContent>
      </w:r>
      <w:r>
        <w:t>Por otro lado y a nivel general, la planilla incorpora en cada fila los medios registrados ante el MIEM para los efectos de la distribución de los mínimos a recibir de publicidad oficial de acuerdo a lo establecido en el Decreto 392/022.</w:t>
      </w:r>
    </w:p>
    <w:p w:rsidR="007D12FA" w:rsidRDefault="007D12FA">
      <w:pPr>
        <w:pStyle w:val="Textoindependiente"/>
        <w:rPr>
          <w:sz w:val="20"/>
        </w:rPr>
      </w:pPr>
    </w:p>
    <w:p w:rsidR="007D12FA" w:rsidRDefault="007D12FA">
      <w:pPr>
        <w:pStyle w:val="Textoindependiente"/>
        <w:spacing w:before="42"/>
        <w:rPr>
          <w:sz w:val="20"/>
        </w:rPr>
      </w:pPr>
    </w:p>
    <w:tbl>
      <w:tblPr>
        <w:tblStyle w:val="TableNormal"/>
        <w:tblW w:w="0" w:type="auto"/>
        <w:tblInd w:w="23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194"/>
        <w:gridCol w:w="688"/>
        <w:gridCol w:w="2245"/>
        <w:gridCol w:w="1776"/>
        <w:gridCol w:w="1389"/>
        <w:gridCol w:w="939"/>
        <w:gridCol w:w="889"/>
        <w:gridCol w:w="908"/>
      </w:tblGrid>
      <w:tr w:rsidR="007D12FA">
        <w:trPr>
          <w:trHeight w:val="514"/>
        </w:trPr>
        <w:tc>
          <w:tcPr>
            <w:tcW w:w="194" w:type="dxa"/>
            <w:tcBorders>
              <w:left w:val="nil"/>
            </w:tcBorders>
            <w:shd w:val="clear" w:color="auto" w:fill="30859B"/>
          </w:tcPr>
          <w:p w:rsidR="007D12FA" w:rsidRDefault="007D12FA">
            <w:pPr>
              <w:pStyle w:val="TableParagraph"/>
              <w:spacing w:before="31" w:line="240" w:lineRule="auto"/>
              <w:rPr>
                <w:rFonts w:ascii="Arial MT"/>
                <w:sz w:val="13"/>
              </w:rPr>
            </w:pPr>
          </w:p>
          <w:p w:rsidR="007D12FA" w:rsidRDefault="00604758">
            <w:pPr>
              <w:pStyle w:val="TableParagraph"/>
              <w:spacing w:before="0" w:line="240" w:lineRule="auto"/>
              <w:ind w:left="14"/>
              <w:jc w:val="center"/>
              <w:rPr>
                <w:b/>
                <w:sz w:val="13"/>
              </w:rPr>
            </w:pPr>
            <w:r>
              <w:rPr>
                <w:b/>
                <w:color w:val="FFFFFF"/>
                <w:spacing w:val="-10"/>
                <w:sz w:val="13"/>
              </w:rPr>
              <w:t>#</w:t>
            </w:r>
          </w:p>
        </w:tc>
        <w:tc>
          <w:tcPr>
            <w:tcW w:w="688" w:type="dxa"/>
            <w:shd w:val="clear" w:color="auto" w:fill="30859B"/>
          </w:tcPr>
          <w:p w:rsidR="007D12FA" w:rsidRDefault="007D12FA">
            <w:pPr>
              <w:pStyle w:val="TableParagraph"/>
              <w:spacing w:before="31" w:line="240" w:lineRule="auto"/>
              <w:rPr>
                <w:rFonts w:ascii="Arial MT"/>
                <w:sz w:val="13"/>
              </w:rPr>
            </w:pPr>
          </w:p>
          <w:p w:rsidR="007D12FA" w:rsidRDefault="00604758">
            <w:pPr>
              <w:pStyle w:val="TableParagraph"/>
              <w:spacing w:before="0" w:line="240" w:lineRule="auto"/>
              <w:ind w:left="11" w:right="10"/>
              <w:jc w:val="center"/>
              <w:rPr>
                <w:b/>
                <w:sz w:val="13"/>
              </w:rPr>
            </w:pPr>
            <w:r>
              <w:rPr>
                <w:b/>
                <w:color w:val="FFFFFF"/>
                <w:spacing w:val="-5"/>
                <w:sz w:val="13"/>
              </w:rPr>
              <w:t>RUT</w:t>
            </w:r>
          </w:p>
        </w:tc>
        <w:tc>
          <w:tcPr>
            <w:tcW w:w="2245" w:type="dxa"/>
            <w:shd w:val="clear" w:color="auto" w:fill="30859B"/>
          </w:tcPr>
          <w:p w:rsidR="007D12FA" w:rsidRDefault="007D12FA">
            <w:pPr>
              <w:pStyle w:val="TableParagraph"/>
              <w:spacing w:before="31" w:line="240" w:lineRule="auto"/>
              <w:rPr>
                <w:rFonts w:ascii="Arial MT"/>
                <w:sz w:val="13"/>
              </w:rPr>
            </w:pPr>
          </w:p>
          <w:p w:rsidR="007D12FA" w:rsidRDefault="00604758">
            <w:pPr>
              <w:pStyle w:val="TableParagraph"/>
              <w:spacing w:before="0" w:line="240" w:lineRule="auto"/>
              <w:ind w:right="1"/>
              <w:jc w:val="center"/>
              <w:rPr>
                <w:b/>
                <w:sz w:val="13"/>
              </w:rPr>
            </w:pPr>
            <w:r>
              <w:rPr>
                <w:b/>
                <w:color w:val="FFFFFF"/>
                <w:sz w:val="13"/>
              </w:rPr>
              <w:t>Ra</w:t>
            </w:r>
            <w:r>
              <w:rPr>
                <w:b/>
                <w:color w:val="FFFFFF"/>
                <w:sz w:val="13"/>
              </w:rPr>
              <w:t>zón</w:t>
            </w:r>
            <w:r>
              <w:rPr>
                <w:b/>
                <w:color w:val="FFFFFF"/>
                <w:spacing w:val="-7"/>
                <w:sz w:val="13"/>
              </w:rPr>
              <w:t xml:space="preserve"> </w:t>
            </w:r>
            <w:r>
              <w:rPr>
                <w:b/>
                <w:color w:val="FFFFFF"/>
                <w:spacing w:val="-2"/>
                <w:sz w:val="13"/>
              </w:rPr>
              <w:t>social</w:t>
            </w:r>
          </w:p>
        </w:tc>
        <w:tc>
          <w:tcPr>
            <w:tcW w:w="1776" w:type="dxa"/>
            <w:shd w:val="clear" w:color="auto" w:fill="30859B"/>
          </w:tcPr>
          <w:p w:rsidR="007D12FA" w:rsidRDefault="007D12FA">
            <w:pPr>
              <w:pStyle w:val="TableParagraph"/>
              <w:spacing w:before="31" w:line="240" w:lineRule="auto"/>
              <w:rPr>
                <w:rFonts w:ascii="Arial MT"/>
                <w:sz w:val="13"/>
              </w:rPr>
            </w:pPr>
          </w:p>
          <w:p w:rsidR="007D12FA" w:rsidRDefault="00604758">
            <w:pPr>
              <w:pStyle w:val="TableParagraph"/>
              <w:spacing w:before="0" w:line="240" w:lineRule="auto"/>
              <w:ind w:left="430"/>
              <w:rPr>
                <w:b/>
                <w:sz w:val="13"/>
              </w:rPr>
            </w:pPr>
            <w:r>
              <w:rPr>
                <w:b/>
                <w:color w:val="FFFFFF"/>
                <w:sz w:val="13"/>
              </w:rPr>
              <w:t>Nombre</w:t>
            </w:r>
            <w:r>
              <w:rPr>
                <w:b/>
                <w:color w:val="FFFFFF"/>
                <w:spacing w:val="-3"/>
                <w:sz w:val="13"/>
              </w:rPr>
              <w:t xml:space="preserve"> </w:t>
            </w:r>
            <w:r>
              <w:rPr>
                <w:b/>
                <w:color w:val="FFFFFF"/>
                <w:spacing w:val="-2"/>
                <w:sz w:val="13"/>
              </w:rPr>
              <w:t>fantasía</w:t>
            </w:r>
          </w:p>
        </w:tc>
        <w:tc>
          <w:tcPr>
            <w:tcW w:w="1389" w:type="dxa"/>
            <w:shd w:val="clear" w:color="auto" w:fill="30859B"/>
          </w:tcPr>
          <w:p w:rsidR="007D12FA" w:rsidRDefault="007D12FA">
            <w:pPr>
              <w:pStyle w:val="TableParagraph"/>
              <w:spacing w:before="31" w:line="240" w:lineRule="auto"/>
              <w:rPr>
                <w:rFonts w:ascii="Arial MT"/>
                <w:sz w:val="13"/>
              </w:rPr>
            </w:pPr>
          </w:p>
          <w:p w:rsidR="007D12FA" w:rsidRDefault="00604758">
            <w:pPr>
              <w:pStyle w:val="TableParagraph"/>
              <w:spacing w:before="0" w:line="240" w:lineRule="auto"/>
              <w:ind w:left="292"/>
              <w:rPr>
                <w:b/>
                <w:sz w:val="13"/>
              </w:rPr>
            </w:pPr>
            <w:r>
              <w:rPr>
                <w:b/>
                <w:color w:val="FFFFFF"/>
                <w:spacing w:val="-2"/>
                <w:sz w:val="13"/>
              </w:rPr>
              <w:t>Departamento</w:t>
            </w:r>
          </w:p>
        </w:tc>
        <w:tc>
          <w:tcPr>
            <w:tcW w:w="939" w:type="dxa"/>
            <w:shd w:val="clear" w:color="auto" w:fill="30859B"/>
          </w:tcPr>
          <w:p w:rsidR="007D12FA" w:rsidRDefault="007D12FA">
            <w:pPr>
              <w:pStyle w:val="TableParagraph"/>
              <w:spacing w:before="31" w:line="240" w:lineRule="auto"/>
              <w:rPr>
                <w:rFonts w:ascii="Arial MT"/>
                <w:sz w:val="13"/>
              </w:rPr>
            </w:pPr>
          </w:p>
          <w:p w:rsidR="007D12FA" w:rsidRDefault="00604758">
            <w:pPr>
              <w:pStyle w:val="TableParagraph"/>
              <w:spacing w:before="0" w:line="240" w:lineRule="auto"/>
              <w:ind w:left="210"/>
              <w:rPr>
                <w:b/>
                <w:sz w:val="13"/>
              </w:rPr>
            </w:pPr>
            <w:r>
              <w:rPr>
                <w:b/>
                <w:color w:val="FFFFFF"/>
                <w:spacing w:val="-2"/>
                <w:sz w:val="13"/>
              </w:rPr>
              <w:t>Localidad</w:t>
            </w:r>
          </w:p>
        </w:tc>
        <w:tc>
          <w:tcPr>
            <w:tcW w:w="889" w:type="dxa"/>
            <w:shd w:val="clear" w:color="auto" w:fill="30859B"/>
          </w:tcPr>
          <w:p w:rsidR="007D12FA" w:rsidRDefault="007D12FA">
            <w:pPr>
              <w:pStyle w:val="TableParagraph"/>
              <w:spacing w:before="31" w:line="240" w:lineRule="auto"/>
              <w:rPr>
                <w:rFonts w:ascii="Arial MT"/>
                <w:sz w:val="13"/>
              </w:rPr>
            </w:pPr>
          </w:p>
          <w:p w:rsidR="007D12FA" w:rsidRDefault="00604758">
            <w:pPr>
              <w:pStyle w:val="TableParagraph"/>
              <w:spacing w:before="0" w:line="240" w:lineRule="auto"/>
              <w:ind w:left="46"/>
              <w:rPr>
                <w:b/>
                <w:sz w:val="13"/>
              </w:rPr>
            </w:pPr>
            <w:r>
              <w:rPr>
                <w:b/>
                <w:color w:val="FFFFFF"/>
                <w:sz w:val="13"/>
              </w:rPr>
              <w:t>Tipo</w:t>
            </w:r>
            <w:r>
              <w:rPr>
                <w:b/>
                <w:color w:val="FFFFFF"/>
                <w:spacing w:val="-4"/>
                <w:sz w:val="13"/>
              </w:rPr>
              <w:t xml:space="preserve"> </w:t>
            </w:r>
            <w:r>
              <w:rPr>
                <w:b/>
                <w:color w:val="FFFFFF"/>
                <w:sz w:val="13"/>
              </w:rPr>
              <w:t xml:space="preserve">de </w:t>
            </w:r>
            <w:r>
              <w:rPr>
                <w:b/>
                <w:color w:val="FFFFFF"/>
                <w:spacing w:val="-2"/>
                <w:sz w:val="13"/>
              </w:rPr>
              <w:t>medio</w:t>
            </w:r>
          </w:p>
        </w:tc>
        <w:tc>
          <w:tcPr>
            <w:tcW w:w="908" w:type="dxa"/>
            <w:shd w:val="clear" w:color="auto" w:fill="30859B"/>
          </w:tcPr>
          <w:p w:rsidR="007D12FA" w:rsidRDefault="007D12FA">
            <w:pPr>
              <w:pStyle w:val="TableParagraph"/>
              <w:spacing w:before="31" w:line="240" w:lineRule="auto"/>
              <w:rPr>
                <w:rFonts w:ascii="Arial MT"/>
                <w:sz w:val="13"/>
              </w:rPr>
            </w:pPr>
          </w:p>
          <w:p w:rsidR="007D12FA" w:rsidRDefault="00604758">
            <w:pPr>
              <w:pStyle w:val="TableParagraph"/>
              <w:spacing w:before="0" w:line="240" w:lineRule="auto"/>
              <w:ind w:right="4"/>
              <w:jc w:val="center"/>
              <w:rPr>
                <w:b/>
                <w:sz w:val="13"/>
              </w:rPr>
            </w:pPr>
            <w:r>
              <w:rPr>
                <w:b/>
                <w:color w:val="FFFFFF"/>
                <w:spacing w:val="-2"/>
                <w:sz w:val="13"/>
              </w:rPr>
              <w:t>Frecuencia</w:t>
            </w:r>
          </w:p>
        </w:tc>
      </w:tr>
      <w:tr w:rsidR="007D12FA">
        <w:trPr>
          <w:trHeight w:val="114"/>
        </w:trPr>
        <w:tc>
          <w:tcPr>
            <w:tcW w:w="194" w:type="dxa"/>
            <w:tcBorders>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6"/>
              <w:jc w:val="center"/>
              <w:rPr>
                <w:sz w:val="9"/>
              </w:rPr>
            </w:pPr>
            <w:r>
              <w:rPr>
                <w:color w:val="BEBEBE"/>
                <w:spacing w:val="-10"/>
                <w:w w:val="105"/>
                <w:sz w:val="9"/>
              </w:rPr>
              <w:t>1</w:t>
            </w:r>
          </w:p>
        </w:tc>
        <w:tc>
          <w:tcPr>
            <w:tcW w:w="688" w:type="dxa"/>
            <w:tcBorders>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1"/>
              <w:jc w:val="center"/>
              <w:rPr>
                <w:sz w:val="9"/>
              </w:rPr>
            </w:pPr>
            <w:r>
              <w:rPr>
                <w:color w:val="BEBEBE"/>
                <w:spacing w:val="-2"/>
                <w:w w:val="105"/>
                <w:sz w:val="9"/>
              </w:rPr>
              <w:t>214148590015</w:t>
            </w:r>
          </w:p>
        </w:tc>
        <w:tc>
          <w:tcPr>
            <w:tcW w:w="2245" w:type="dxa"/>
            <w:tcBorders>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3"/>
              <w:rPr>
                <w:sz w:val="9"/>
              </w:rPr>
            </w:pPr>
            <w:r>
              <w:rPr>
                <w:color w:val="BEBEBE"/>
                <w:sz w:val="9"/>
              </w:rPr>
              <w:t>ANDANA</w:t>
            </w:r>
            <w:r>
              <w:rPr>
                <w:color w:val="BEBEBE"/>
                <w:spacing w:val="15"/>
                <w:sz w:val="9"/>
              </w:rPr>
              <w:t xml:space="preserve"> </w:t>
            </w:r>
            <w:r>
              <w:rPr>
                <w:color w:val="BEBEBE"/>
                <w:sz w:val="9"/>
              </w:rPr>
              <w:t>SOCIEDAD</w:t>
            </w:r>
            <w:r>
              <w:rPr>
                <w:color w:val="BEBEBE"/>
                <w:spacing w:val="8"/>
                <w:sz w:val="9"/>
              </w:rPr>
              <w:t xml:space="preserve"> </w:t>
            </w:r>
            <w:r>
              <w:rPr>
                <w:color w:val="BEBEBE"/>
                <w:spacing w:val="-2"/>
                <w:sz w:val="9"/>
              </w:rPr>
              <w:t>ANONIMA</w:t>
            </w:r>
          </w:p>
        </w:tc>
        <w:tc>
          <w:tcPr>
            <w:tcW w:w="1776" w:type="dxa"/>
            <w:tcBorders>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2"/>
              <w:rPr>
                <w:sz w:val="9"/>
              </w:rPr>
            </w:pPr>
            <w:r>
              <w:rPr>
                <w:color w:val="BEBEBE"/>
                <w:spacing w:val="-2"/>
                <w:w w:val="105"/>
                <w:sz w:val="9"/>
              </w:rPr>
              <w:t>RADIO</w:t>
            </w:r>
            <w:r>
              <w:rPr>
                <w:color w:val="BEBEBE"/>
                <w:w w:val="105"/>
                <w:sz w:val="9"/>
              </w:rPr>
              <w:t xml:space="preserve"> </w:t>
            </w:r>
            <w:r>
              <w:rPr>
                <w:color w:val="BEBEBE"/>
                <w:spacing w:val="-2"/>
                <w:w w:val="105"/>
                <w:sz w:val="9"/>
              </w:rPr>
              <w:t>LA</w:t>
            </w:r>
            <w:r>
              <w:rPr>
                <w:color w:val="BEBEBE"/>
                <w:spacing w:val="2"/>
                <w:w w:val="105"/>
                <w:sz w:val="9"/>
              </w:rPr>
              <w:t xml:space="preserve"> </w:t>
            </w:r>
            <w:r>
              <w:rPr>
                <w:color w:val="BEBEBE"/>
                <w:spacing w:val="-2"/>
                <w:w w:val="105"/>
                <w:sz w:val="9"/>
              </w:rPr>
              <w:t>VOZ</w:t>
            </w:r>
            <w:r>
              <w:rPr>
                <w:color w:val="BEBEBE"/>
                <w:w w:val="105"/>
                <w:sz w:val="9"/>
              </w:rPr>
              <w:t xml:space="preserve"> </w:t>
            </w:r>
            <w:r>
              <w:rPr>
                <w:color w:val="BEBEBE"/>
                <w:spacing w:val="-2"/>
                <w:w w:val="105"/>
                <w:sz w:val="9"/>
              </w:rPr>
              <w:t>DE</w:t>
            </w:r>
            <w:r>
              <w:rPr>
                <w:color w:val="BEBEBE"/>
                <w:spacing w:val="-1"/>
                <w:sz w:val="9"/>
              </w:rPr>
              <w:t xml:space="preserve"> </w:t>
            </w:r>
            <w:r>
              <w:rPr>
                <w:color w:val="BEBEBE"/>
                <w:spacing w:val="-2"/>
                <w:w w:val="105"/>
                <w:sz w:val="9"/>
              </w:rPr>
              <w:t>ARTIGAS</w:t>
            </w:r>
          </w:p>
        </w:tc>
        <w:tc>
          <w:tcPr>
            <w:tcW w:w="1389" w:type="dxa"/>
            <w:tcBorders>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1"/>
              <w:rPr>
                <w:sz w:val="9"/>
              </w:rPr>
            </w:pPr>
            <w:r>
              <w:rPr>
                <w:color w:val="BEBEBE"/>
                <w:spacing w:val="-2"/>
                <w:w w:val="105"/>
                <w:sz w:val="9"/>
              </w:rPr>
              <w:t>ARTIGAS</w:t>
            </w:r>
          </w:p>
        </w:tc>
        <w:tc>
          <w:tcPr>
            <w:tcW w:w="939" w:type="dxa"/>
            <w:tcBorders>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0"/>
              <w:rPr>
                <w:sz w:val="9"/>
              </w:rPr>
            </w:pPr>
            <w:r>
              <w:rPr>
                <w:color w:val="BEBEBE"/>
                <w:spacing w:val="-2"/>
                <w:w w:val="105"/>
                <w:sz w:val="9"/>
              </w:rPr>
              <w:t>ARTIGAS</w:t>
            </w:r>
          </w:p>
        </w:tc>
        <w:tc>
          <w:tcPr>
            <w:tcW w:w="889" w:type="dxa"/>
            <w:tcBorders>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8"/>
              <w:rPr>
                <w:sz w:val="9"/>
              </w:rPr>
            </w:pPr>
            <w:r>
              <w:rPr>
                <w:color w:val="BEBEBE"/>
                <w:spacing w:val="-2"/>
                <w:w w:val="105"/>
                <w:sz w:val="9"/>
              </w:rPr>
              <w:t>Radio</w:t>
            </w:r>
            <w:r>
              <w:rPr>
                <w:color w:val="BEBEBE"/>
                <w:spacing w:val="5"/>
                <w:w w:val="105"/>
                <w:sz w:val="9"/>
              </w:rPr>
              <w:t xml:space="preserve"> </w:t>
            </w:r>
            <w:r>
              <w:rPr>
                <w:color w:val="BEBEBE"/>
                <w:spacing w:val="-2"/>
                <w:w w:val="105"/>
                <w:sz w:val="9"/>
              </w:rPr>
              <w:t>Comercial</w:t>
            </w:r>
            <w:r>
              <w:rPr>
                <w:color w:val="BEBEBE"/>
                <w:spacing w:val="11"/>
                <w:w w:val="105"/>
                <w:sz w:val="9"/>
              </w:rPr>
              <w:t xml:space="preserve"> </w:t>
            </w:r>
            <w:r>
              <w:rPr>
                <w:color w:val="BEBEBE"/>
                <w:spacing w:val="-5"/>
                <w:w w:val="105"/>
                <w:sz w:val="9"/>
              </w:rPr>
              <w:t>AM</w:t>
            </w:r>
          </w:p>
        </w:tc>
        <w:tc>
          <w:tcPr>
            <w:tcW w:w="908" w:type="dxa"/>
            <w:tcBorders>
              <w:left w:val="single" w:sz="4" w:space="0" w:color="000000"/>
              <w:bottom w:val="single" w:sz="4" w:space="0" w:color="000000"/>
              <w:right w:val="single" w:sz="4" w:space="0" w:color="000000"/>
            </w:tcBorders>
            <w:shd w:val="clear" w:color="auto" w:fill="F1F1F1"/>
          </w:tcPr>
          <w:p w:rsidR="007D12FA" w:rsidRDefault="007D12FA">
            <w:pPr>
              <w:pStyle w:val="TableParagraph"/>
              <w:spacing w:before="0" w:line="240" w:lineRule="auto"/>
              <w:rPr>
                <w:rFonts w:ascii="Times New Roman"/>
                <w:sz w:val="6"/>
              </w:rPr>
            </w:pPr>
          </w:p>
        </w:tc>
      </w:tr>
      <w:tr w:rsidR="007D12FA">
        <w:trPr>
          <w:trHeight w:val="114"/>
        </w:trPr>
        <w:tc>
          <w:tcPr>
            <w:tcW w:w="194"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6"/>
              <w:jc w:val="center"/>
              <w:rPr>
                <w:sz w:val="9"/>
              </w:rPr>
            </w:pPr>
            <w:r>
              <w:rPr>
                <w:color w:val="BEBEBE"/>
                <w:spacing w:val="-10"/>
                <w:w w:val="105"/>
                <w:sz w:val="9"/>
              </w:rPr>
              <w:t>2</w:t>
            </w:r>
          </w:p>
        </w:tc>
        <w:tc>
          <w:tcPr>
            <w:tcW w:w="688"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1"/>
              <w:jc w:val="center"/>
              <w:rPr>
                <w:sz w:val="9"/>
              </w:rPr>
            </w:pPr>
            <w:r>
              <w:rPr>
                <w:color w:val="BEBEBE"/>
                <w:spacing w:val="-2"/>
                <w:w w:val="105"/>
                <w:sz w:val="9"/>
              </w:rPr>
              <w:t>214148590015</w:t>
            </w:r>
          </w:p>
        </w:tc>
        <w:tc>
          <w:tcPr>
            <w:tcW w:w="2245"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3"/>
              <w:rPr>
                <w:sz w:val="9"/>
              </w:rPr>
            </w:pPr>
            <w:r>
              <w:rPr>
                <w:color w:val="BEBEBE"/>
                <w:sz w:val="9"/>
              </w:rPr>
              <w:t>ANDANA</w:t>
            </w:r>
            <w:r>
              <w:rPr>
                <w:color w:val="BEBEBE"/>
                <w:spacing w:val="15"/>
                <w:sz w:val="9"/>
              </w:rPr>
              <w:t xml:space="preserve"> </w:t>
            </w:r>
            <w:r>
              <w:rPr>
                <w:color w:val="BEBEBE"/>
                <w:sz w:val="9"/>
              </w:rPr>
              <w:t>SOCIEDAD</w:t>
            </w:r>
            <w:r>
              <w:rPr>
                <w:color w:val="BEBEBE"/>
                <w:spacing w:val="8"/>
                <w:sz w:val="9"/>
              </w:rPr>
              <w:t xml:space="preserve"> </w:t>
            </w:r>
            <w:r>
              <w:rPr>
                <w:color w:val="BEBEBE"/>
                <w:spacing w:val="-2"/>
                <w:sz w:val="9"/>
              </w:rPr>
              <w:t>ANONIMA</w:t>
            </w:r>
          </w:p>
        </w:tc>
        <w:tc>
          <w:tcPr>
            <w:tcW w:w="1776"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2"/>
              <w:rPr>
                <w:sz w:val="9"/>
              </w:rPr>
            </w:pPr>
            <w:r>
              <w:rPr>
                <w:color w:val="BEBEBE"/>
                <w:sz w:val="9"/>
              </w:rPr>
              <w:t>RADIO BELLA</w:t>
            </w:r>
            <w:r>
              <w:rPr>
                <w:color w:val="BEBEBE"/>
                <w:spacing w:val="3"/>
                <w:sz w:val="9"/>
              </w:rPr>
              <w:t xml:space="preserve"> </w:t>
            </w:r>
            <w:r>
              <w:rPr>
                <w:color w:val="BEBEBE"/>
                <w:spacing w:val="-2"/>
                <w:sz w:val="9"/>
              </w:rPr>
              <w:t>UNIÓN</w:t>
            </w:r>
          </w:p>
        </w:tc>
        <w:tc>
          <w:tcPr>
            <w:tcW w:w="138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1"/>
              <w:rPr>
                <w:sz w:val="9"/>
              </w:rPr>
            </w:pPr>
            <w:r>
              <w:rPr>
                <w:color w:val="BEBEBE"/>
                <w:spacing w:val="-2"/>
                <w:w w:val="105"/>
                <w:sz w:val="9"/>
              </w:rPr>
              <w:t>ARTIGAS</w:t>
            </w:r>
          </w:p>
        </w:tc>
        <w:tc>
          <w:tcPr>
            <w:tcW w:w="93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0"/>
              <w:rPr>
                <w:sz w:val="9"/>
              </w:rPr>
            </w:pPr>
            <w:r>
              <w:rPr>
                <w:color w:val="BEBEBE"/>
                <w:sz w:val="9"/>
              </w:rPr>
              <w:t>BELLA</w:t>
            </w:r>
            <w:r>
              <w:rPr>
                <w:color w:val="BEBEBE"/>
                <w:spacing w:val="-3"/>
                <w:sz w:val="9"/>
              </w:rPr>
              <w:t xml:space="preserve"> </w:t>
            </w:r>
            <w:r>
              <w:rPr>
                <w:color w:val="BEBEBE"/>
                <w:spacing w:val="-2"/>
                <w:sz w:val="9"/>
              </w:rPr>
              <w:t>UNION</w:t>
            </w:r>
          </w:p>
        </w:tc>
        <w:tc>
          <w:tcPr>
            <w:tcW w:w="88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8"/>
              <w:rPr>
                <w:sz w:val="9"/>
              </w:rPr>
            </w:pPr>
            <w:r>
              <w:rPr>
                <w:color w:val="BEBEBE"/>
                <w:spacing w:val="-2"/>
                <w:w w:val="105"/>
                <w:sz w:val="9"/>
              </w:rPr>
              <w:t>Radio</w:t>
            </w:r>
            <w:r>
              <w:rPr>
                <w:color w:val="BEBEBE"/>
                <w:spacing w:val="5"/>
                <w:w w:val="105"/>
                <w:sz w:val="9"/>
              </w:rPr>
              <w:t xml:space="preserve"> </w:t>
            </w:r>
            <w:r>
              <w:rPr>
                <w:color w:val="BEBEBE"/>
                <w:spacing w:val="-2"/>
                <w:w w:val="105"/>
                <w:sz w:val="9"/>
              </w:rPr>
              <w:t>Comercial</w:t>
            </w:r>
            <w:r>
              <w:rPr>
                <w:color w:val="BEBEBE"/>
                <w:spacing w:val="11"/>
                <w:w w:val="105"/>
                <w:sz w:val="9"/>
              </w:rPr>
              <w:t xml:space="preserve"> </w:t>
            </w:r>
            <w:r>
              <w:rPr>
                <w:color w:val="BEBEBE"/>
                <w:spacing w:val="-5"/>
                <w:w w:val="105"/>
                <w:sz w:val="9"/>
              </w:rPr>
              <w:t>AM</w:t>
            </w:r>
          </w:p>
        </w:tc>
        <w:tc>
          <w:tcPr>
            <w:tcW w:w="908"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7D12FA">
            <w:pPr>
              <w:pStyle w:val="TableParagraph"/>
              <w:spacing w:before="0" w:line="240" w:lineRule="auto"/>
              <w:rPr>
                <w:rFonts w:ascii="Times New Roman"/>
                <w:sz w:val="6"/>
              </w:rPr>
            </w:pPr>
          </w:p>
        </w:tc>
      </w:tr>
      <w:tr w:rsidR="007D12FA">
        <w:trPr>
          <w:trHeight w:val="114"/>
        </w:trPr>
        <w:tc>
          <w:tcPr>
            <w:tcW w:w="194"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6"/>
              <w:jc w:val="center"/>
              <w:rPr>
                <w:sz w:val="9"/>
              </w:rPr>
            </w:pPr>
            <w:r>
              <w:rPr>
                <w:color w:val="BEBEBE"/>
                <w:spacing w:val="-10"/>
                <w:w w:val="105"/>
                <w:sz w:val="9"/>
              </w:rPr>
              <w:t>3</w:t>
            </w:r>
          </w:p>
        </w:tc>
        <w:tc>
          <w:tcPr>
            <w:tcW w:w="688"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1"/>
              <w:jc w:val="center"/>
              <w:rPr>
                <w:sz w:val="9"/>
              </w:rPr>
            </w:pPr>
            <w:r>
              <w:rPr>
                <w:color w:val="BEBEBE"/>
                <w:spacing w:val="-2"/>
                <w:w w:val="105"/>
                <w:sz w:val="9"/>
              </w:rPr>
              <w:t>214862020010</w:t>
            </w:r>
          </w:p>
        </w:tc>
        <w:tc>
          <w:tcPr>
            <w:tcW w:w="2245"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3"/>
              <w:rPr>
                <w:sz w:val="9"/>
              </w:rPr>
            </w:pPr>
            <w:r>
              <w:rPr>
                <w:color w:val="BEBEBE"/>
                <w:w w:val="105"/>
                <w:sz w:val="9"/>
              </w:rPr>
              <w:t>BIKAIN</w:t>
            </w:r>
            <w:r>
              <w:rPr>
                <w:color w:val="BEBEBE"/>
                <w:spacing w:val="-3"/>
                <w:w w:val="105"/>
                <w:sz w:val="9"/>
              </w:rPr>
              <w:t xml:space="preserve"> </w:t>
            </w:r>
            <w:r>
              <w:rPr>
                <w:color w:val="BEBEBE"/>
                <w:w w:val="105"/>
                <w:sz w:val="9"/>
              </w:rPr>
              <w:t>S</w:t>
            </w:r>
            <w:r>
              <w:rPr>
                <w:color w:val="BEBEBE"/>
                <w:spacing w:val="-3"/>
                <w:w w:val="105"/>
                <w:sz w:val="9"/>
              </w:rPr>
              <w:t xml:space="preserve"> </w:t>
            </w:r>
            <w:r>
              <w:rPr>
                <w:color w:val="BEBEBE"/>
                <w:spacing w:val="-10"/>
                <w:w w:val="105"/>
                <w:sz w:val="9"/>
              </w:rPr>
              <w:t>A</w:t>
            </w:r>
          </w:p>
        </w:tc>
        <w:tc>
          <w:tcPr>
            <w:tcW w:w="1776"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2"/>
              <w:rPr>
                <w:sz w:val="9"/>
              </w:rPr>
            </w:pPr>
            <w:r>
              <w:rPr>
                <w:color w:val="BEBEBE"/>
                <w:spacing w:val="-2"/>
                <w:w w:val="105"/>
                <w:sz w:val="9"/>
              </w:rPr>
              <w:t>CV</w:t>
            </w:r>
            <w:r>
              <w:rPr>
                <w:color w:val="BEBEBE"/>
                <w:w w:val="105"/>
                <w:sz w:val="9"/>
              </w:rPr>
              <w:t xml:space="preserve"> </w:t>
            </w:r>
            <w:r>
              <w:rPr>
                <w:color w:val="BEBEBE"/>
                <w:spacing w:val="-2"/>
                <w:w w:val="105"/>
                <w:sz w:val="9"/>
              </w:rPr>
              <w:t>127</w:t>
            </w:r>
            <w:r>
              <w:rPr>
                <w:color w:val="BEBEBE"/>
                <w:spacing w:val="-6"/>
                <w:w w:val="105"/>
                <w:sz w:val="9"/>
              </w:rPr>
              <w:t xml:space="preserve"> </w:t>
            </w:r>
            <w:r>
              <w:rPr>
                <w:color w:val="BEBEBE"/>
                <w:spacing w:val="-2"/>
                <w:w w:val="105"/>
                <w:sz w:val="9"/>
              </w:rPr>
              <w:t>RADIO</w:t>
            </w:r>
            <w:r>
              <w:rPr>
                <w:color w:val="BEBEBE"/>
                <w:spacing w:val="-1"/>
                <w:w w:val="105"/>
                <w:sz w:val="9"/>
              </w:rPr>
              <w:t xml:space="preserve"> </w:t>
            </w:r>
            <w:r>
              <w:rPr>
                <w:color w:val="BEBEBE"/>
                <w:spacing w:val="-2"/>
                <w:w w:val="105"/>
                <w:sz w:val="9"/>
              </w:rPr>
              <w:t>CUAREIM</w:t>
            </w:r>
          </w:p>
        </w:tc>
        <w:tc>
          <w:tcPr>
            <w:tcW w:w="138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1"/>
              <w:rPr>
                <w:sz w:val="9"/>
              </w:rPr>
            </w:pPr>
            <w:r>
              <w:rPr>
                <w:color w:val="BEBEBE"/>
                <w:spacing w:val="-2"/>
                <w:w w:val="105"/>
                <w:sz w:val="9"/>
              </w:rPr>
              <w:t>ARTIGAS</w:t>
            </w:r>
          </w:p>
        </w:tc>
        <w:tc>
          <w:tcPr>
            <w:tcW w:w="93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0"/>
              <w:rPr>
                <w:sz w:val="9"/>
              </w:rPr>
            </w:pPr>
            <w:r>
              <w:rPr>
                <w:color w:val="BEBEBE"/>
                <w:spacing w:val="-2"/>
                <w:w w:val="105"/>
                <w:sz w:val="9"/>
              </w:rPr>
              <w:t>ARTIGAS</w:t>
            </w:r>
          </w:p>
        </w:tc>
        <w:tc>
          <w:tcPr>
            <w:tcW w:w="88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8"/>
              <w:rPr>
                <w:sz w:val="9"/>
              </w:rPr>
            </w:pPr>
            <w:r>
              <w:rPr>
                <w:color w:val="BEBEBE"/>
                <w:spacing w:val="-2"/>
                <w:w w:val="105"/>
                <w:sz w:val="9"/>
              </w:rPr>
              <w:t>Radio</w:t>
            </w:r>
            <w:r>
              <w:rPr>
                <w:color w:val="BEBEBE"/>
                <w:spacing w:val="5"/>
                <w:w w:val="105"/>
                <w:sz w:val="9"/>
              </w:rPr>
              <w:t xml:space="preserve"> </w:t>
            </w:r>
            <w:r>
              <w:rPr>
                <w:color w:val="BEBEBE"/>
                <w:spacing w:val="-2"/>
                <w:w w:val="105"/>
                <w:sz w:val="9"/>
              </w:rPr>
              <w:t>Comercial</w:t>
            </w:r>
            <w:r>
              <w:rPr>
                <w:color w:val="BEBEBE"/>
                <w:spacing w:val="11"/>
                <w:w w:val="105"/>
                <w:sz w:val="9"/>
              </w:rPr>
              <w:t xml:space="preserve"> </w:t>
            </w:r>
            <w:r>
              <w:rPr>
                <w:color w:val="BEBEBE"/>
                <w:spacing w:val="-5"/>
                <w:w w:val="105"/>
                <w:sz w:val="9"/>
              </w:rPr>
              <w:t>AM</w:t>
            </w:r>
          </w:p>
        </w:tc>
        <w:tc>
          <w:tcPr>
            <w:tcW w:w="908"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7D12FA">
            <w:pPr>
              <w:pStyle w:val="TableParagraph"/>
              <w:spacing w:before="0" w:line="240" w:lineRule="auto"/>
              <w:rPr>
                <w:rFonts w:ascii="Times New Roman"/>
                <w:sz w:val="6"/>
              </w:rPr>
            </w:pPr>
          </w:p>
        </w:tc>
      </w:tr>
      <w:tr w:rsidR="007D12FA">
        <w:trPr>
          <w:trHeight w:val="114"/>
        </w:trPr>
        <w:tc>
          <w:tcPr>
            <w:tcW w:w="194"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6"/>
              <w:jc w:val="center"/>
              <w:rPr>
                <w:sz w:val="9"/>
              </w:rPr>
            </w:pPr>
            <w:r>
              <w:rPr>
                <w:color w:val="BEBEBE"/>
                <w:spacing w:val="-10"/>
                <w:w w:val="105"/>
                <w:sz w:val="9"/>
              </w:rPr>
              <w:t>4</w:t>
            </w:r>
          </w:p>
        </w:tc>
        <w:tc>
          <w:tcPr>
            <w:tcW w:w="688"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1"/>
              <w:jc w:val="center"/>
              <w:rPr>
                <w:sz w:val="9"/>
              </w:rPr>
            </w:pPr>
            <w:r>
              <w:rPr>
                <w:color w:val="BEBEBE"/>
                <w:spacing w:val="-2"/>
                <w:w w:val="105"/>
                <w:sz w:val="9"/>
              </w:rPr>
              <w:t>010187420014</w:t>
            </w:r>
          </w:p>
        </w:tc>
        <w:tc>
          <w:tcPr>
            <w:tcW w:w="2245"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3"/>
              <w:rPr>
                <w:sz w:val="9"/>
              </w:rPr>
            </w:pPr>
            <w:r>
              <w:rPr>
                <w:color w:val="BEBEBE"/>
                <w:sz w:val="9"/>
              </w:rPr>
              <w:t>BORGATO</w:t>
            </w:r>
            <w:r>
              <w:rPr>
                <w:color w:val="BEBEBE"/>
                <w:spacing w:val="1"/>
                <w:sz w:val="9"/>
              </w:rPr>
              <w:t xml:space="preserve"> </w:t>
            </w:r>
            <w:r>
              <w:rPr>
                <w:color w:val="BEBEBE"/>
                <w:sz w:val="9"/>
              </w:rPr>
              <w:t>RODRIGUEZ</w:t>
            </w:r>
            <w:r>
              <w:rPr>
                <w:color w:val="BEBEBE"/>
                <w:spacing w:val="1"/>
                <w:sz w:val="9"/>
              </w:rPr>
              <w:t xml:space="preserve"> </w:t>
            </w:r>
            <w:r>
              <w:rPr>
                <w:color w:val="BEBEBE"/>
                <w:sz w:val="9"/>
              </w:rPr>
              <w:t>MARIA</w:t>
            </w:r>
            <w:r>
              <w:rPr>
                <w:color w:val="BEBEBE"/>
                <w:spacing w:val="3"/>
                <w:sz w:val="9"/>
              </w:rPr>
              <w:t xml:space="preserve"> </w:t>
            </w:r>
            <w:r>
              <w:rPr>
                <w:color w:val="BEBEBE"/>
                <w:spacing w:val="-4"/>
                <w:sz w:val="9"/>
              </w:rPr>
              <w:t>NELA</w:t>
            </w:r>
          </w:p>
        </w:tc>
        <w:tc>
          <w:tcPr>
            <w:tcW w:w="1776"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2"/>
              <w:rPr>
                <w:sz w:val="9"/>
              </w:rPr>
            </w:pPr>
            <w:r>
              <w:rPr>
                <w:color w:val="BEBEBE"/>
                <w:spacing w:val="-2"/>
                <w:w w:val="105"/>
                <w:sz w:val="9"/>
              </w:rPr>
              <w:t>DMARO</w:t>
            </w:r>
          </w:p>
        </w:tc>
        <w:tc>
          <w:tcPr>
            <w:tcW w:w="138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1"/>
              <w:rPr>
                <w:sz w:val="9"/>
              </w:rPr>
            </w:pPr>
            <w:r>
              <w:rPr>
                <w:color w:val="BEBEBE"/>
                <w:spacing w:val="-2"/>
                <w:w w:val="105"/>
                <w:sz w:val="9"/>
              </w:rPr>
              <w:t>ARTIGAS</w:t>
            </w:r>
          </w:p>
        </w:tc>
        <w:tc>
          <w:tcPr>
            <w:tcW w:w="93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0"/>
              <w:rPr>
                <w:sz w:val="9"/>
              </w:rPr>
            </w:pPr>
            <w:r>
              <w:rPr>
                <w:color w:val="BEBEBE"/>
                <w:spacing w:val="-2"/>
                <w:w w:val="105"/>
                <w:sz w:val="9"/>
              </w:rPr>
              <w:t>ARTIGAS</w:t>
            </w:r>
          </w:p>
        </w:tc>
        <w:tc>
          <w:tcPr>
            <w:tcW w:w="88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8"/>
              <w:rPr>
                <w:sz w:val="9"/>
              </w:rPr>
            </w:pPr>
            <w:r>
              <w:rPr>
                <w:color w:val="BEBEBE"/>
                <w:spacing w:val="-2"/>
                <w:w w:val="105"/>
                <w:sz w:val="9"/>
              </w:rPr>
              <w:t>Radio</w:t>
            </w:r>
            <w:r>
              <w:rPr>
                <w:color w:val="BEBEBE"/>
                <w:spacing w:val="5"/>
                <w:w w:val="105"/>
                <w:sz w:val="9"/>
              </w:rPr>
              <w:t xml:space="preserve"> </w:t>
            </w:r>
            <w:r>
              <w:rPr>
                <w:color w:val="BEBEBE"/>
                <w:spacing w:val="-2"/>
                <w:w w:val="105"/>
                <w:sz w:val="9"/>
              </w:rPr>
              <w:t>Comercial</w:t>
            </w:r>
            <w:r>
              <w:rPr>
                <w:color w:val="BEBEBE"/>
                <w:spacing w:val="11"/>
                <w:w w:val="105"/>
                <w:sz w:val="9"/>
              </w:rPr>
              <w:t xml:space="preserve"> </w:t>
            </w:r>
            <w:r>
              <w:rPr>
                <w:color w:val="BEBEBE"/>
                <w:spacing w:val="-7"/>
                <w:w w:val="105"/>
                <w:sz w:val="9"/>
              </w:rPr>
              <w:t>FM</w:t>
            </w:r>
          </w:p>
        </w:tc>
        <w:tc>
          <w:tcPr>
            <w:tcW w:w="908"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7D12FA">
            <w:pPr>
              <w:pStyle w:val="TableParagraph"/>
              <w:spacing w:before="0" w:line="240" w:lineRule="auto"/>
              <w:rPr>
                <w:rFonts w:ascii="Times New Roman"/>
                <w:sz w:val="6"/>
              </w:rPr>
            </w:pPr>
          </w:p>
        </w:tc>
      </w:tr>
      <w:tr w:rsidR="007D12FA">
        <w:trPr>
          <w:trHeight w:val="115"/>
        </w:trPr>
        <w:tc>
          <w:tcPr>
            <w:tcW w:w="194"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6"/>
              <w:jc w:val="center"/>
              <w:rPr>
                <w:sz w:val="9"/>
              </w:rPr>
            </w:pPr>
            <w:r>
              <w:rPr>
                <w:color w:val="BEBEBE"/>
                <w:spacing w:val="-10"/>
                <w:w w:val="105"/>
                <w:sz w:val="9"/>
              </w:rPr>
              <w:t>5</w:t>
            </w:r>
          </w:p>
        </w:tc>
        <w:tc>
          <w:tcPr>
            <w:tcW w:w="688"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1"/>
              <w:jc w:val="center"/>
              <w:rPr>
                <w:sz w:val="9"/>
              </w:rPr>
            </w:pPr>
            <w:r>
              <w:rPr>
                <w:color w:val="BEBEBE"/>
                <w:spacing w:val="-2"/>
                <w:w w:val="105"/>
                <w:sz w:val="9"/>
              </w:rPr>
              <w:t>010149310010</w:t>
            </w:r>
          </w:p>
        </w:tc>
        <w:tc>
          <w:tcPr>
            <w:tcW w:w="2245"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3"/>
              <w:rPr>
                <w:sz w:val="9"/>
              </w:rPr>
            </w:pPr>
            <w:r>
              <w:rPr>
                <w:color w:val="BEBEBE"/>
                <w:sz w:val="9"/>
              </w:rPr>
              <w:t>CREAMUNDOS</w:t>
            </w:r>
            <w:r>
              <w:rPr>
                <w:color w:val="BEBEBE"/>
                <w:spacing w:val="2"/>
                <w:sz w:val="9"/>
              </w:rPr>
              <w:t xml:space="preserve"> </w:t>
            </w:r>
            <w:r>
              <w:rPr>
                <w:color w:val="BEBEBE"/>
                <w:spacing w:val="-2"/>
                <w:sz w:val="9"/>
              </w:rPr>
              <w:t>S.R.L</w:t>
            </w:r>
          </w:p>
        </w:tc>
        <w:tc>
          <w:tcPr>
            <w:tcW w:w="1776"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2"/>
              <w:rPr>
                <w:sz w:val="9"/>
              </w:rPr>
            </w:pPr>
            <w:r>
              <w:rPr>
                <w:color w:val="BEBEBE"/>
                <w:sz w:val="9"/>
              </w:rPr>
              <w:t>FM</w:t>
            </w:r>
            <w:r>
              <w:rPr>
                <w:color w:val="BEBEBE"/>
                <w:spacing w:val="-4"/>
                <w:sz w:val="9"/>
              </w:rPr>
              <w:t xml:space="preserve"> </w:t>
            </w:r>
            <w:r>
              <w:rPr>
                <w:color w:val="BEBEBE"/>
                <w:spacing w:val="-2"/>
                <w:sz w:val="9"/>
              </w:rPr>
              <w:t>UNIVERSO</w:t>
            </w:r>
          </w:p>
        </w:tc>
        <w:tc>
          <w:tcPr>
            <w:tcW w:w="138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1"/>
              <w:rPr>
                <w:sz w:val="9"/>
              </w:rPr>
            </w:pPr>
            <w:r>
              <w:rPr>
                <w:color w:val="BEBEBE"/>
                <w:spacing w:val="-2"/>
                <w:w w:val="105"/>
                <w:sz w:val="9"/>
              </w:rPr>
              <w:t>ARTIGAS</w:t>
            </w:r>
          </w:p>
        </w:tc>
        <w:tc>
          <w:tcPr>
            <w:tcW w:w="93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0"/>
              <w:rPr>
                <w:sz w:val="9"/>
              </w:rPr>
            </w:pPr>
            <w:r>
              <w:rPr>
                <w:color w:val="BEBEBE"/>
                <w:sz w:val="9"/>
              </w:rPr>
              <w:t>BELLA</w:t>
            </w:r>
            <w:r>
              <w:rPr>
                <w:color w:val="BEBEBE"/>
                <w:spacing w:val="-3"/>
                <w:sz w:val="9"/>
              </w:rPr>
              <w:t xml:space="preserve"> </w:t>
            </w:r>
            <w:r>
              <w:rPr>
                <w:color w:val="BEBEBE"/>
                <w:spacing w:val="-2"/>
                <w:sz w:val="9"/>
              </w:rPr>
              <w:t>UNION</w:t>
            </w:r>
          </w:p>
        </w:tc>
        <w:tc>
          <w:tcPr>
            <w:tcW w:w="88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8"/>
              <w:rPr>
                <w:sz w:val="9"/>
              </w:rPr>
            </w:pPr>
            <w:r>
              <w:rPr>
                <w:color w:val="BEBEBE"/>
                <w:spacing w:val="-2"/>
                <w:w w:val="105"/>
                <w:sz w:val="9"/>
              </w:rPr>
              <w:t>Radio</w:t>
            </w:r>
            <w:r>
              <w:rPr>
                <w:color w:val="BEBEBE"/>
                <w:spacing w:val="5"/>
                <w:w w:val="105"/>
                <w:sz w:val="9"/>
              </w:rPr>
              <w:t xml:space="preserve"> </w:t>
            </w:r>
            <w:r>
              <w:rPr>
                <w:color w:val="BEBEBE"/>
                <w:spacing w:val="-2"/>
                <w:w w:val="105"/>
                <w:sz w:val="9"/>
              </w:rPr>
              <w:t>Comercial</w:t>
            </w:r>
            <w:r>
              <w:rPr>
                <w:color w:val="BEBEBE"/>
                <w:spacing w:val="11"/>
                <w:w w:val="105"/>
                <w:sz w:val="9"/>
              </w:rPr>
              <w:t xml:space="preserve"> </w:t>
            </w:r>
            <w:r>
              <w:rPr>
                <w:color w:val="BEBEBE"/>
                <w:spacing w:val="-7"/>
                <w:w w:val="105"/>
                <w:sz w:val="9"/>
              </w:rPr>
              <w:t>FM</w:t>
            </w:r>
          </w:p>
        </w:tc>
        <w:tc>
          <w:tcPr>
            <w:tcW w:w="908"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7D12FA">
            <w:pPr>
              <w:pStyle w:val="TableParagraph"/>
              <w:spacing w:before="0" w:line="240" w:lineRule="auto"/>
              <w:rPr>
                <w:rFonts w:ascii="Times New Roman"/>
                <w:sz w:val="6"/>
              </w:rPr>
            </w:pPr>
          </w:p>
        </w:tc>
      </w:tr>
      <w:tr w:rsidR="007D12FA">
        <w:trPr>
          <w:trHeight w:val="114"/>
        </w:trPr>
        <w:tc>
          <w:tcPr>
            <w:tcW w:w="194"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6"/>
              <w:jc w:val="center"/>
              <w:rPr>
                <w:sz w:val="9"/>
              </w:rPr>
            </w:pPr>
            <w:r>
              <w:rPr>
                <w:color w:val="BEBEBE"/>
                <w:spacing w:val="-10"/>
                <w:w w:val="105"/>
                <w:sz w:val="9"/>
              </w:rPr>
              <w:t>6</w:t>
            </w:r>
          </w:p>
        </w:tc>
        <w:tc>
          <w:tcPr>
            <w:tcW w:w="688"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1"/>
              <w:jc w:val="center"/>
              <w:rPr>
                <w:sz w:val="9"/>
              </w:rPr>
            </w:pPr>
            <w:r>
              <w:rPr>
                <w:color w:val="BEBEBE"/>
                <w:spacing w:val="-2"/>
                <w:w w:val="105"/>
                <w:sz w:val="9"/>
              </w:rPr>
              <w:t>010050820017</w:t>
            </w:r>
          </w:p>
        </w:tc>
        <w:tc>
          <w:tcPr>
            <w:tcW w:w="2245"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3"/>
              <w:rPr>
                <w:sz w:val="9"/>
              </w:rPr>
            </w:pPr>
            <w:r>
              <w:rPr>
                <w:color w:val="BEBEBE"/>
                <w:sz w:val="9"/>
              </w:rPr>
              <w:t>EL</w:t>
            </w:r>
            <w:r>
              <w:rPr>
                <w:color w:val="BEBEBE"/>
                <w:spacing w:val="-2"/>
                <w:sz w:val="9"/>
              </w:rPr>
              <w:t xml:space="preserve"> </w:t>
            </w:r>
            <w:r>
              <w:rPr>
                <w:color w:val="BEBEBE"/>
                <w:sz w:val="9"/>
              </w:rPr>
              <w:t>ARTIGUENSE</w:t>
            </w:r>
            <w:r>
              <w:rPr>
                <w:color w:val="BEBEBE"/>
                <w:spacing w:val="-2"/>
                <w:sz w:val="9"/>
              </w:rPr>
              <w:t xml:space="preserve"> </w:t>
            </w:r>
            <w:r>
              <w:rPr>
                <w:color w:val="BEBEBE"/>
                <w:sz w:val="9"/>
              </w:rPr>
              <w:t>S R</w:t>
            </w:r>
            <w:r>
              <w:rPr>
                <w:color w:val="BEBEBE"/>
                <w:spacing w:val="-1"/>
                <w:sz w:val="9"/>
              </w:rPr>
              <w:t xml:space="preserve"> </w:t>
            </w:r>
            <w:r>
              <w:rPr>
                <w:color w:val="BEBEBE"/>
                <w:spacing w:val="-10"/>
                <w:sz w:val="9"/>
              </w:rPr>
              <w:t>L</w:t>
            </w:r>
          </w:p>
        </w:tc>
        <w:tc>
          <w:tcPr>
            <w:tcW w:w="1776"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2"/>
              <w:rPr>
                <w:sz w:val="9"/>
              </w:rPr>
            </w:pPr>
            <w:r>
              <w:rPr>
                <w:color w:val="BEBEBE"/>
                <w:w w:val="105"/>
                <w:sz w:val="9"/>
              </w:rPr>
              <w:t>LA</w:t>
            </w:r>
            <w:r>
              <w:rPr>
                <w:color w:val="BEBEBE"/>
                <w:spacing w:val="-7"/>
                <w:w w:val="105"/>
                <w:sz w:val="9"/>
              </w:rPr>
              <w:t xml:space="preserve"> </w:t>
            </w:r>
            <w:r>
              <w:rPr>
                <w:color w:val="BEBEBE"/>
                <w:w w:val="105"/>
                <w:sz w:val="9"/>
              </w:rPr>
              <w:t>NOTICIA</w:t>
            </w:r>
            <w:r>
              <w:rPr>
                <w:color w:val="BEBEBE"/>
                <w:spacing w:val="-5"/>
                <w:w w:val="105"/>
                <w:sz w:val="9"/>
              </w:rPr>
              <w:t xml:space="preserve"> </w:t>
            </w:r>
            <w:r>
              <w:rPr>
                <w:color w:val="BEBEBE"/>
                <w:spacing w:val="-2"/>
                <w:w w:val="105"/>
                <w:sz w:val="9"/>
              </w:rPr>
              <w:t>ARTIGUENSE</w:t>
            </w:r>
          </w:p>
        </w:tc>
        <w:tc>
          <w:tcPr>
            <w:tcW w:w="138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1"/>
              <w:rPr>
                <w:sz w:val="9"/>
              </w:rPr>
            </w:pPr>
            <w:r>
              <w:rPr>
                <w:color w:val="BEBEBE"/>
                <w:spacing w:val="-2"/>
                <w:w w:val="105"/>
                <w:sz w:val="9"/>
              </w:rPr>
              <w:t>ARTIGAS</w:t>
            </w:r>
          </w:p>
        </w:tc>
        <w:tc>
          <w:tcPr>
            <w:tcW w:w="93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0"/>
              <w:rPr>
                <w:sz w:val="9"/>
              </w:rPr>
            </w:pPr>
            <w:r>
              <w:rPr>
                <w:color w:val="BEBEBE"/>
                <w:spacing w:val="-2"/>
                <w:w w:val="105"/>
                <w:sz w:val="9"/>
              </w:rPr>
              <w:t>ARTIGAS</w:t>
            </w:r>
          </w:p>
        </w:tc>
        <w:tc>
          <w:tcPr>
            <w:tcW w:w="88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8"/>
              <w:rPr>
                <w:sz w:val="9"/>
              </w:rPr>
            </w:pPr>
            <w:r>
              <w:rPr>
                <w:color w:val="BEBEBE"/>
                <w:sz w:val="9"/>
              </w:rPr>
              <w:t>Prensa</w:t>
            </w:r>
            <w:r>
              <w:rPr>
                <w:color w:val="BEBEBE"/>
                <w:spacing w:val="8"/>
                <w:sz w:val="9"/>
              </w:rPr>
              <w:t xml:space="preserve"> </w:t>
            </w:r>
            <w:r>
              <w:rPr>
                <w:color w:val="BEBEBE"/>
                <w:spacing w:val="-2"/>
                <w:sz w:val="9"/>
              </w:rPr>
              <w:t>Escrita</w:t>
            </w:r>
          </w:p>
        </w:tc>
        <w:tc>
          <w:tcPr>
            <w:tcW w:w="908"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3" w:right="4"/>
              <w:jc w:val="center"/>
              <w:rPr>
                <w:sz w:val="9"/>
              </w:rPr>
            </w:pPr>
            <w:r>
              <w:rPr>
                <w:color w:val="BEBEBE"/>
                <w:spacing w:val="-2"/>
                <w:w w:val="105"/>
                <w:sz w:val="9"/>
              </w:rPr>
              <w:t>Diario</w:t>
            </w:r>
          </w:p>
        </w:tc>
      </w:tr>
      <w:tr w:rsidR="007D12FA">
        <w:trPr>
          <w:trHeight w:val="114"/>
        </w:trPr>
        <w:tc>
          <w:tcPr>
            <w:tcW w:w="194"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6"/>
              <w:jc w:val="center"/>
              <w:rPr>
                <w:sz w:val="9"/>
              </w:rPr>
            </w:pPr>
            <w:r>
              <w:rPr>
                <w:color w:val="BEBEBE"/>
                <w:spacing w:val="-10"/>
                <w:w w:val="105"/>
                <w:sz w:val="9"/>
              </w:rPr>
              <w:t>7</w:t>
            </w:r>
          </w:p>
        </w:tc>
        <w:tc>
          <w:tcPr>
            <w:tcW w:w="688"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1"/>
              <w:jc w:val="center"/>
              <w:rPr>
                <w:sz w:val="9"/>
              </w:rPr>
            </w:pPr>
            <w:r>
              <w:rPr>
                <w:color w:val="BEBEBE"/>
                <w:spacing w:val="-2"/>
                <w:w w:val="105"/>
                <w:sz w:val="9"/>
              </w:rPr>
              <w:t>010096080016</w:t>
            </w:r>
          </w:p>
        </w:tc>
        <w:tc>
          <w:tcPr>
            <w:tcW w:w="2245" w:type="dxa"/>
            <w:tcBorders>
              <w:top w:val="single" w:sz="4" w:space="0" w:color="000000"/>
              <w:left w:val="single" w:sz="4" w:space="0" w:color="000000"/>
              <w:bottom w:val="single" w:sz="4" w:space="0" w:color="000000"/>
              <w:right w:val="single" w:sz="4" w:space="0" w:color="000000"/>
            </w:tcBorders>
            <w:shd w:val="clear" w:color="auto" w:fill="F1F1F1"/>
          </w:tcPr>
          <w:p w:rsidR="007D12FA" w:rsidRPr="00940AD9" w:rsidRDefault="00604758">
            <w:pPr>
              <w:pStyle w:val="TableParagraph"/>
              <w:spacing w:before="6" w:line="89" w:lineRule="exact"/>
              <w:ind w:left="13"/>
              <w:rPr>
                <w:sz w:val="9"/>
                <w:lang w:val="en-US"/>
              </w:rPr>
            </w:pPr>
            <w:r w:rsidRPr="00940AD9">
              <w:rPr>
                <w:color w:val="BEBEBE"/>
                <w:sz w:val="9"/>
                <w:lang w:val="en-US"/>
              </w:rPr>
              <w:t>F M</w:t>
            </w:r>
            <w:r w:rsidRPr="00940AD9">
              <w:rPr>
                <w:color w:val="BEBEBE"/>
                <w:spacing w:val="-7"/>
                <w:sz w:val="9"/>
                <w:lang w:val="en-US"/>
              </w:rPr>
              <w:t xml:space="preserve"> </w:t>
            </w:r>
            <w:r w:rsidRPr="00940AD9">
              <w:rPr>
                <w:color w:val="BEBEBE"/>
                <w:sz w:val="9"/>
                <w:lang w:val="en-US"/>
              </w:rPr>
              <w:t>MILENIUM</w:t>
            </w:r>
            <w:r w:rsidRPr="00940AD9">
              <w:rPr>
                <w:color w:val="BEBEBE"/>
                <w:spacing w:val="-6"/>
                <w:sz w:val="9"/>
                <w:lang w:val="en-US"/>
              </w:rPr>
              <w:t xml:space="preserve"> </w:t>
            </w:r>
            <w:r w:rsidRPr="00940AD9">
              <w:rPr>
                <w:color w:val="BEBEBE"/>
                <w:sz w:val="9"/>
                <w:lang w:val="en-US"/>
              </w:rPr>
              <w:t xml:space="preserve">S R </w:t>
            </w:r>
            <w:r w:rsidRPr="00940AD9">
              <w:rPr>
                <w:color w:val="BEBEBE"/>
                <w:spacing w:val="-10"/>
                <w:sz w:val="9"/>
                <w:lang w:val="en-US"/>
              </w:rPr>
              <w:t>L</w:t>
            </w:r>
          </w:p>
        </w:tc>
        <w:tc>
          <w:tcPr>
            <w:tcW w:w="1776"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2"/>
              <w:rPr>
                <w:sz w:val="9"/>
              </w:rPr>
            </w:pPr>
            <w:r>
              <w:rPr>
                <w:color w:val="BEBEBE"/>
                <w:spacing w:val="-2"/>
                <w:w w:val="105"/>
                <w:sz w:val="9"/>
              </w:rPr>
              <w:t>MILENIUM</w:t>
            </w:r>
          </w:p>
        </w:tc>
        <w:tc>
          <w:tcPr>
            <w:tcW w:w="138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1"/>
              <w:rPr>
                <w:sz w:val="9"/>
              </w:rPr>
            </w:pPr>
            <w:r>
              <w:rPr>
                <w:color w:val="BEBEBE"/>
                <w:spacing w:val="-2"/>
                <w:w w:val="105"/>
                <w:sz w:val="9"/>
              </w:rPr>
              <w:t>ARTIGAS</w:t>
            </w:r>
          </w:p>
        </w:tc>
        <w:tc>
          <w:tcPr>
            <w:tcW w:w="93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10"/>
              <w:rPr>
                <w:sz w:val="9"/>
              </w:rPr>
            </w:pPr>
            <w:r>
              <w:rPr>
                <w:color w:val="BEBEBE"/>
                <w:sz w:val="9"/>
              </w:rPr>
              <w:t>BELLA</w:t>
            </w:r>
            <w:r>
              <w:rPr>
                <w:color w:val="BEBEBE"/>
                <w:spacing w:val="-3"/>
                <w:sz w:val="9"/>
              </w:rPr>
              <w:t xml:space="preserve"> </w:t>
            </w:r>
            <w:r>
              <w:rPr>
                <w:color w:val="BEBEBE"/>
                <w:spacing w:val="-2"/>
                <w:sz w:val="9"/>
              </w:rPr>
              <w:t>UNION</w:t>
            </w:r>
          </w:p>
        </w:tc>
        <w:tc>
          <w:tcPr>
            <w:tcW w:w="889"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604758">
            <w:pPr>
              <w:pStyle w:val="TableParagraph"/>
              <w:spacing w:before="6" w:line="89" w:lineRule="exact"/>
              <w:ind w:left="8"/>
              <w:rPr>
                <w:sz w:val="9"/>
              </w:rPr>
            </w:pPr>
            <w:r>
              <w:rPr>
                <w:color w:val="BEBEBE"/>
                <w:spacing w:val="-2"/>
                <w:w w:val="105"/>
                <w:sz w:val="9"/>
              </w:rPr>
              <w:t>Radio</w:t>
            </w:r>
            <w:r>
              <w:rPr>
                <w:color w:val="BEBEBE"/>
                <w:spacing w:val="5"/>
                <w:w w:val="105"/>
                <w:sz w:val="9"/>
              </w:rPr>
              <w:t xml:space="preserve"> </w:t>
            </w:r>
            <w:r>
              <w:rPr>
                <w:color w:val="BEBEBE"/>
                <w:spacing w:val="-2"/>
                <w:w w:val="105"/>
                <w:sz w:val="9"/>
              </w:rPr>
              <w:t>Comercial</w:t>
            </w:r>
            <w:r>
              <w:rPr>
                <w:color w:val="BEBEBE"/>
                <w:spacing w:val="11"/>
                <w:w w:val="105"/>
                <w:sz w:val="9"/>
              </w:rPr>
              <w:t xml:space="preserve"> </w:t>
            </w:r>
            <w:r>
              <w:rPr>
                <w:color w:val="BEBEBE"/>
                <w:spacing w:val="-7"/>
                <w:w w:val="105"/>
                <w:sz w:val="9"/>
              </w:rPr>
              <w:t>FM</w:t>
            </w:r>
          </w:p>
        </w:tc>
        <w:tc>
          <w:tcPr>
            <w:tcW w:w="908" w:type="dxa"/>
            <w:tcBorders>
              <w:top w:val="single" w:sz="4" w:space="0" w:color="000000"/>
              <w:left w:val="single" w:sz="4" w:space="0" w:color="000000"/>
              <w:bottom w:val="single" w:sz="4" w:space="0" w:color="000000"/>
              <w:right w:val="single" w:sz="4" w:space="0" w:color="000000"/>
            </w:tcBorders>
            <w:shd w:val="clear" w:color="auto" w:fill="F1F1F1"/>
          </w:tcPr>
          <w:p w:rsidR="007D12FA" w:rsidRDefault="007D12FA">
            <w:pPr>
              <w:pStyle w:val="TableParagraph"/>
              <w:spacing w:before="0" w:line="240" w:lineRule="auto"/>
              <w:rPr>
                <w:rFonts w:ascii="Times New Roman"/>
                <w:sz w:val="6"/>
              </w:rPr>
            </w:pPr>
          </w:p>
        </w:tc>
      </w:tr>
    </w:tbl>
    <w:p w:rsidR="007D12FA" w:rsidRDefault="007D12FA">
      <w:pPr>
        <w:pStyle w:val="TableParagraph"/>
        <w:spacing w:line="240" w:lineRule="auto"/>
        <w:rPr>
          <w:rFonts w:ascii="Times New Roman"/>
          <w:sz w:val="6"/>
        </w:rPr>
        <w:sectPr w:rsidR="007D12FA">
          <w:pgSz w:w="11920" w:h="16850"/>
          <w:pgMar w:top="2000" w:right="850" w:bottom="280" w:left="1417" w:header="880" w:footer="0" w:gutter="0"/>
          <w:cols w:space="720"/>
        </w:sectPr>
      </w:pPr>
    </w:p>
    <w:p w:rsidR="007D12FA" w:rsidRDefault="00604758">
      <w:pPr>
        <w:pStyle w:val="Textoindependiente"/>
        <w:spacing w:before="236"/>
        <w:ind w:left="23" w:right="527"/>
        <w:jc w:val="both"/>
      </w:pPr>
      <w:r>
        <w:rPr>
          <w:noProof/>
          <w:lang w:val="es-UY" w:eastAsia="es-UY"/>
        </w:rPr>
        <w:lastRenderedPageBreak/>
        <mc:AlternateContent>
          <mc:Choice Requires="wps">
            <w:drawing>
              <wp:anchor distT="0" distB="0" distL="0" distR="0" simplePos="0" relativeHeight="251680768" behindDoc="1" locked="0" layoutInCell="1" allowOverlap="1">
                <wp:simplePos x="0" y="0"/>
                <wp:positionH relativeFrom="page">
                  <wp:posOffset>5936360</wp:posOffset>
                </wp:positionH>
                <wp:positionV relativeFrom="paragraph">
                  <wp:posOffset>1059245</wp:posOffset>
                </wp:positionV>
                <wp:extent cx="221615" cy="313690"/>
                <wp:effectExtent l="0" t="0" r="0" b="0"/>
                <wp:wrapTopAndBottom/>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1615" cy="313690"/>
                          <a:chOff x="0" y="0"/>
                          <a:chExt cx="221615" cy="313690"/>
                        </a:xfrm>
                      </wpg:grpSpPr>
                      <wps:wsp>
                        <wps:cNvPr id="113" name="Graphic 113"/>
                        <wps:cNvSpPr/>
                        <wps:spPr>
                          <a:xfrm>
                            <a:off x="12700" y="12700"/>
                            <a:ext cx="196215" cy="288290"/>
                          </a:xfrm>
                          <a:custGeom>
                            <a:avLst/>
                            <a:gdLst/>
                            <a:ahLst/>
                            <a:cxnLst/>
                            <a:rect l="l" t="t" r="r" b="b"/>
                            <a:pathLst>
                              <a:path w="196215" h="288290">
                                <a:moveTo>
                                  <a:pt x="147065" y="0"/>
                                </a:moveTo>
                                <a:lnTo>
                                  <a:pt x="49022" y="0"/>
                                </a:lnTo>
                                <a:lnTo>
                                  <a:pt x="49022" y="189738"/>
                                </a:lnTo>
                                <a:lnTo>
                                  <a:pt x="0" y="189738"/>
                                </a:lnTo>
                                <a:lnTo>
                                  <a:pt x="98043" y="287909"/>
                                </a:lnTo>
                                <a:lnTo>
                                  <a:pt x="196087" y="189738"/>
                                </a:lnTo>
                                <a:lnTo>
                                  <a:pt x="147065" y="189738"/>
                                </a:lnTo>
                                <a:lnTo>
                                  <a:pt x="147065" y="0"/>
                                </a:lnTo>
                                <a:close/>
                              </a:path>
                            </a:pathLst>
                          </a:custGeom>
                          <a:solidFill>
                            <a:srgbClr val="FF0000"/>
                          </a:solidFill>
                        </wps:spPr>
                        <wps:bodyPr wrap="square" lIns="0" tIns="0" rIns="0" bIns="0" rtlCol="0">
                          <a:prstTxWarp prst="textNoShape">
                            <a:avLst/>
                          </a:prstTxWarp>
                          <a:noAutofit/>
                        </wps:bodyPr>
                      </wps:wsp>
                      <wps:wsp>
                        <wps:cNvPr id="114" name="Graphic 114"/>
                        <wps:cNvSpPr/>
                        <wps:spPr>
                          <a:xfrm>
                            <a:off x="12700" y="12700"/>
                            <a:ext cx="196215" cy="288290"/>
                          </a:xfrm>
                          <a:custGeom>
                            <a:avLst/>
                            <a:gdLst/>
                            <a:ahLst/>
                            <a:cxnLst/>
                            <a:rect l="l" t="t" r="r" b="b"/>
                            <a:pathLst>
                              <a:path w="196215" h="288290">
                                <a:moveTo>
                                  <a:pt x="0" y="189738"/>
                                </a:moveTo>
                                <a:lnTo>
                                  <a:pt x="49022" y="189738"/>
                                </a:lnTo>
                                <a:lnTo>
                                  <a:pt x="49022" y="0"/>
                                </a:lnTo>
                                <a:lnTo>
                                  <a:pt x="147065" y="0"/>
                                </a:lnTo>
                                <a:lnTo>
                                  <a:pt x="147065" y="189738"/>
                                </a:lnTo>
                                <a:lnTo>
                                  <a:pt x="196087" y="189738"/>
                                </a:lnTo>
                                <a:lnTo>
                                  <a:pt x="98043" y="287909"/>
                                </a:lnTo>
                                <a:lnTo>
                                  <a:pt x="0" y="189738"/>
                                </a:lnTo>
                                <a:close/>
                              </a:path>
                            </a:pathLst>
                          </a:custGeom>
                          <a:ln w="25400">
                            <a:solidFill>
                              <a:srgbClr val="FF000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467.429993pt;margin-top:83.405182pt;width:17.45pt;height:24.7pt;mso-position-horizontal-relative:page;mso-position-vertical-relative:paragraph;z-index:-15710208;mso-wrap-distance-left:0;mso-wrap-distance-right:0" id="docshapegroup92" coordorigin="9349,1668" coordsize="349,494">
                <v:shape style="position:absolute;left:9368;top:1688;width:309;height:454" id="docshape93" coordorigin="9369,1688" coordsize="309,454" path="m9600,1688l9446,1688,9446,1987,9369,1987,9523,2142,9677,1987,9600,1987,9600,1688xe" filled="true" fillcolor="#ff0000" stroked="false">
                  <v:path arrowok="t"/>
                  <v:fill type="solid"/>
                </v:shape>
                <v:shape style="position:absolute;left:9368;top:1688;width:309;height:454" id="docshape94" coordorigin="9369,1688" coordsize="309,454" path="m9369,1987l9446,1987,9446,1688,9600,1688,9600,1987,9677,1987,9523,2142,9369,1987xe" filled="false" stroked="true" strokeweight="2pt" strokecolor="#ff0000">
                  <v:path arrowok="t"/>
                  <v:stroke dashstyle="solid"/>
                </v:shape>
                <w10:wrap type="topAndBottom"/>
              </v:group>
            </w:pict>
          </mc:Fallback>
        </mc:AlternateContent>
      </w:r>
      <w:r>
        <w:rPr>
          <w:noProof/>
          <w:lang w:val="es-UY" w:eastAsia="es-UY"/>
        </w:rPr>
        <w:drawing>
          <wp:anchor distT="0" distB="0" distL="0" distR="0" simplePos="0" relativeHeight="251681792" behindDoc="1" locked="0" layoutInCell="1" allowOverlap="1">
            <wp:simplePos x="0" y="0"/>
            <wp:positionH relativeFrom="page">
              <wp:posOffset>914400</wp:posOffset>
            </wp:positionH>
            <wp:positionV relativeFrom="paragraph">
              <wp:posOffset>1428053</wp:posOffset>
            </wp:positionV>
            <wp:extent cx="5773848" cy="1738312"/>
            <wp:effectExtent l="0" t="0" r="0" b="0"/>
            <wp:wrapTopAndBottom/>
            <wp:docPr id="115" name="Image 1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 name="Image 115"/>
                    <pic:cNvPicPr/>
                  </pic:nvPicPr>
                  <pic:blipFill>
                    <a:blip r:embed="rId23" cstate="print"/>
                    <a:stretch>
                      <a:fillRect/>
                    </a:stretch>
                  </pic:blipFill>
                  <pic:spPr>
                    <a:xfrm>
                      <a:off x="0" y="0"/>
                      <a:ext cx="5773848" cy="1738312"/>
                    </a:xfrm>
                    <a:prstGeom prst="rect">
                      <a:avLst/>
                    </a:prstGeom>
                  </pic:spPr>
                </pic:pic>
              </a:graphicData>
            </a:graphic>
          </wp:anchor>
        </w:drawing>
      </w:r>
      <w:r>
        <w:t>En relación a la columna de la derecha de los datos correspondientes a los medios, “Monto total facturado por cada medio”, (única columna donde el Organismo debe ingresar información detallada de lo facturado por cada medio), la misma se corresponde con lo</w:t>
      </w:r>
      <w:r>
        <w:t xml:space="preserve"> que realmente el medio le facturó al Organismo que está </w:t>
      </w:r>
      <w:r>
        <w:rPr>
          <w:spacing w:val="-2"/>
        </w:rPr>
        <w:t>informando.</w:t>
      </w:r>
    </w:p>
    <w:p w:rsidR="007D12FA" w:rsidRDefault="007D12FA">
      <w:pPr>
        <w:pStyle w:val="Textoindependiente"/>
        <w:spacing w:before="5"/>
        <w:rPr>
          <w:sz w:val="5"/>
        </w:rPr>
      </w:pPr>
    </w:p>
    <w:p w:rsidR="007D12FA" w:rsidRDefault="007D12FA">
      <w:pPr>
        <w:pStyle w:val="Textoindependiente"/>
      </w:pPr>
    </w:p>
    <w:p w:rsidR="007D12FA" w:rsidRDefault="007D12FA">
      <w:pPr>
        <w:pStyle w:val="Textoindependiente"/>
        <w:spacing w:before="156"/>
      </w:pPr>
    </w:p>
    <w:p w:rsidR="007D12FA" w:rsidRDefault="00604758">
      <w:pPr>
        <w:pStyle w:val="Textoindependiente"/>
        <w:ind w:left="23" w:right="529"/>
        <w:jc w:val="both"/>
      </w:pPr>
      <w:r>
        <w:rPr>
          <w:noProof/>
          <w:lang w:val="es-UY" w:eastAsia="es-UY"/>
        </w:rPr>
        <w:drawing>
          <wp:anchor distT="0" distB="0" distL="0" distR="0" simplePos="0" relativeHeight="251643904" behindDoc="0" locked="0" layoutInCell="1" allowOverlap="1">
            <wp:simplePos x="0" y="0"/>
            <wp:positionH relativeFrom="page">
              <wp:posOffset>1843404</wp:posOffset>
            </wp:positionH>
            <wp:positionV relativeFrom="paragraph">
              <wp:posOffset>512919</wp:posOffset>
            </wp:positionV>
            <wp:extent cx="1314450" cy="3053715"/>
            <wp:effectExtent l="0" t="0" r="0" b="0"/>
            <wp:wrapNone/>
            <wp:docPr id="116"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24" cstate="print"/>
                    <a:stretch>
                      <a:fillRect/>
                    </a:stretch>
                  </pic:blipFill>
                  <pic:spPr>
                    <a:xfrm>
                      <a:off x="0" y="0"/>
                      <a:ext cx="1314450" cy="3053715"/>
                    </a:xfrm>
                    <a:prstGeom prst="rect">
                      <a:avLst/>
                    </a:prstGeom>
                  </pic:spPr>
                </pic:pic>
              </a:graphicData>
            </a:graphic>
          </wp:anchor>
        </w:drawing>
      </w:r>
      <w:r>
        <w:t>A continuación se incorpora una columna en la que se pueden realizar explicaciones o notas correspondientes a los montos declarados en la facturación para cada</w:t>
      </w:r>
      <w:r>
        <w:rPr>
          <w:spacing w:val="80"/>
        </w:rPr>
        <w:t xml:space="preserve"> </w:t>
      </w:r>
      <w:r>
        <w:rPr>
          <w:spacing w:val="-2"/>
        </w:rPr>
        <w:t>medio.</w:t>
      </w:r>
    </w:p>
    <w:p w:rsidR="007D12FA" w:rsidRDefault="00604758">
      <w:pPr>
        <w:pStyle w:val="Textoindependiente"/>
        <w:spacing w:before="9"/>
        <w:rPr>
          <w:sz w:val="9"/>
        </w:rPr>
      </w:pPr>
      <w:r>
        <w:rPr>
          <w:noProof/>
          <w:sz w:val="9"/>
          <w:lang w:val="es-UY" w:eastAsia="es-UY"/>
        </w:rPr>
        <mc:AlternateContent>
          <mc:Choice Requires="wps">
            <w:drawing>
              <wp:anchor distT="0" distB="0" distL="0" distR="0" simplePos="0" relativeHeight="251682816" behindDoc="1" locked="0" layoutInCell="1" allowOverlap="1">
                <wp:simplePos x="0" y="0"/>
                <wp:positionH relativeFrom="page">
                  <wp:posOffset>4179189</wp:posOffset>
                </wp:positionH>
                <wp:positionV relativeFrom="paragraph">
                  <wp:posOffset>86684</wp:posOffset>
                </wp:positionV>
                <wp:extent cx="1769745" cy="2957195"/>
                <wp:effectExtent l="0" t="0" r="0" b="0"/>
                <wp:wrapTopAndBottom/>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69745" cy="2957195"/>
                          <a:chOff x="0" y="0"/>
                          <a:chExt cx="1769745" cy="2957195"/>
                        </a:xfrm>
                      </wpg:grpSpPr>
                      <pic:pic xmlns:pic="http://schemas.openxmlformats.org/drawingml/2006/picture">
                        <pic:nvPicPr>
                          <pic:cNvPr id="118" name="Image 118"/>
                          <pic:cNvPicPr/>
                        </pic:nvPicPr>
                        <pic:blipFill>
                          <a:blip r:embed="rId25" cstate="print"/>
                          <a:stretch>
                            <a:fillRect/>
                          </a:stretch>
                        </pic:blipFill>
                        <pic:spPr>
                          <a:xfrm>
                            <a:off x="482473" y="0"/>
                            <a:ext cx="1287017" cy="2957135"/>
                          </a:xfrm>
                          <a:prstGeom prst="rect">
                            <a:avLst/>
                          </a:prstGeom>
                        </pic:spPr>
                      </pic:pic>
                      <wps:wsp>
                        <wps:cNvPr id="119" name="Graphic 119"/>
                        <wps:cNvSpPr/>
                        <wps:spPr>
                          <a:xfrm>
                            <a:off x="0" y="1419037"/>
                            <a:ext cx="740410" cy="1322705"/>
                          </a:xfrm>
                          <a:custGeom>
                            <a:avLst/>
                            <a:gdLst/>
                            <a:ahLst/>
                            <a:cxnLst/>
                            <a:rect l="l" t="t" r="r" b="b"/>
                            <a:pathLst>
                              <a:path w="740410" h="1322705">
                                <a:moveTo>
                                  <a:pt x="717931" y="1322705"/>
                                </a:moveTo>
                                <a:lnTo>
                                  <a:pt x="715441" y="1317625"/>
                                </a:lnTo>
                                <a:lnTo>
                                  <a:pt x="645541" y="1174496"/>
                                </a:lnTo>
                                <a:lnTo>
                                  <a:pt x="640880" y="1168450"/>
                                </a:lnTo>
                                <a:lnTo>
                                  <a:pt x="634530" y="1164780"/>
                                </a:lnTo>
                                <a:lnTo>
                                  <a:pt x="627303" y="1163789"/>
                                </a:lnTo>
                                <a:lnTo>
                                  <a:pt x="620014" y="1165733"/>
                                </a:lnTo>
                                <a:lnTo>
                                  <a:pt x="614032" y="1170317"/>
                                </a:lnTo>
                                <a:lnTo>
                                  <a:pt x="610387" y="1176629"/>
                                </a:lnTo>
                                <a:lnTo>
                                  <a:pt x="609358" y="1183843"/>
                                </a:lnTo>
                                <a:lnTo>
                                  <a:pt x="611251" y="1191133"/>
                                </a:lnTo>
                                <a:lnTo>
                                  <a:pt x="638378" y="1246784"/>
                                </a:lnTo>
                                <a:lnTo>
                                  <a:pt x="21082" y="834771"/>
                                </a:lnTo>
                                <a:lnTo>
                                  <a:pt x="0" y="866394"/>
                                </a:lnTo>
                                <a:lnTo>
                                  <a:pt x="617181" y="1278445"/>
                                </a:lnTo>
                                <a:lnTo>
                                  <a:pt x="555498" y="1274699"/>
                                </a:lnTo>
                                <a:lnTo>
                                  <a:pt x="547979" y="1275753"/>
                                </a:lnTo>
                                <a:lnTo>
                                  <a:pt x="541680" y="1279461"/>
                                </a:lnTo>
                                <a:lnTo>
                                  <a:pt x="537235" y="1285278"/>
                                </a:lnTo>
                                <a:lnTo>
                                  <a:pt x="535305" y="1292606"/>
                                </a:lnTo>
                                <a:lnTo>
                                  <a:pt x="536346" y="1300073"/>
                                </a:lnTo>
                                <a:lnTo>
                                  <a:pt x="540067" y="1306372"/>
                                </a:lnTo>
                                <a:lnTo>
                                  <a:pt x="545871" y="1310843"/>
                                </a:lnTo>
                                <a:lnTo>
                                  <a:pt x="553212" y="1312799"/>
                                </a:lnTo>
                                <a:lnTo>
                                  <a:pt x="717931" y="1322705"/>
                                </a:lnTo>
                                <a:close/>
                              </a:path>
                              <a:path w="740410" h="1322705">
                                <a:moveTo>
                                  <a:pt x="739394" y="1183386"/>
                                </a:moveTo>
                                <a:lnTo>
                                  <a:pt x="736307" y="1167638"/>
                                </a:lnTo>
                                <a:lnTo>
                                  <a:pt x="707771" y="1021461"/>
                                </a:lnTo>
                                <a:lnTo>
                                  <a:pt x="704888" y="1014564"/>
                                </a:lnTo>
                                <a:lnTo>
                                  <a:pt x="699719" y="1009383"/>
                                </a:lnTo>
                                <a:lnTo>
                                  <a:pt x="692962" y="1006513"/>
                                </a:lnTo>
                                <a:lnTo>
                                  <a:pt x="685317" y="1006513"/>
                                </a:lnTo>
                                <a:lnTo>
                                  <a:pt x="678370" y="1009383"/>
                                </a:lnTo>
                                <a:lnTo>
                                  <a:pt x="673188" y="1014564"/>
                                </a:lnTo>
                                <a:lnTo>
                                  <a:pt x="670344" y="1021283"/>
                                </a:lnTo>
                                <a:lnTo>
                                  <a:pt x="670306" y="1028827"/>
                                </a:lnTo>
                                <a:lnTo>
                                  <a:pt x="682167" y="1089571"/>
                                </a:lnTo>
                                <a:lnTo>
                                  <a:pt x="196469" y="537210"/>
                                </a:lnTo>
                                <a:lnTo>
                                  <a:pt x="167894" y="562356"/>
                                </a:lnTo>
                                <a:lnTo>
                                  <a:pt x="653554" y="1114653"/>
                                </a:lnTo>
                                <a:lnTo>
                                  <a:pt x="594868" y="1095121"/>
                                </a:lnTo>
                                <a:lnTo>
                                  <a:pt x="569937" y="1114729"/>
                                </a:lnTo>
                                <a:lnTo>
                                  <a:pt x="571893" y="1121778"/>
                                </a:lnTo>
                                <a:lnTo>
                                  <a:pt x="576338" y="1127569"/>
                                </a:lnTo>
                                <a:lnTo>
                                  <a:pt x="582930" y="1131316"/>
                                </a:lnTo>
                                <a:lnTo>
                                  <a:pt x="739394" y="1183386"/>
                                </a:lnTo>
                                <a:close/>
                              </a:path>
                              <a:path w="740410" h="1322705">
                                <a:moveTo>
                                  <a:pt x="739902" y="646557"/>
                                </a:moveTo>
                                <a:lnTo>
                                  <a:pt x="736777" y="630682"/>
                                </a:lnTo>
                                <a:lnTo>
                                  <a:pt x="708152" y="484632"/>
                                </a:lnTo>
                                <a:lnTo>
                                  <a:pt x="705269" y="477685"/>
                                </a:lnTo>
                                <a:lnTo>
                                  <a:pt x="700125" y="472541"/>
                                </a:lnTo>
                                <a:lnTo>
                                  <a:pt x="693394" y="469684"/>
                                </a:lnTo>
                                <a:lnTo>
                                  <a:pt x="685698" y="469684"/>
                                </a:lnTo>
                                <a:lnTo>
                                  <a:pt x="678827" y="472541"/>
                                </a:lnTo>
                                <a:lnTo>
                                  <a:pt x="673684" y="477685"/>
                                </a:lnTo>
                                <a:lnTo>
                                  <a:pt x="670839" y="484403"/>
                                </a:lnTo>
                                <a:lnTo>
                                  <a:pt x="670814" y="492010"/>
                                </a:lnTo>
                                <a:lnTo>
                                  <a:pt x="682675" y="552627"/>
                                </a:lnTo>
                                <a:lnTo>
                                  <a:pt x="196469" y="0"/>
                                </a:lnTo>
                                <a:lnTo>
                                  <a:pt x="167894" y="25273"/>
                                </a:lnTo>
                                <a:lnTo>
                                  <a:pt x="647560" y="570357"/>
                                </a:lnTo>
                                <a:lnTo>
                                  <a:pt x="654304" y="577900"/>
                                </a:lnTo>
                                <a:lnTo>
                                  <a:pt x="660031" y="584542"/>
                                </a:lnTo>
                                <a:lnTo>
                                  <a:pt x="654202" y="577900"/>
                                </a:lnTo>
                                <a:lnTo>
                                  <a:pt x="595376" y="558292"/>
                                </a:lnTo>
                                <a:lnTo>
                                  <a:pt x="587908" y="557403"/>
                                </a:lnTo>
                                <a:lnTo>
                                  <a:pt x="580872" y="559371"/>
                                </a:lnTo>
                                <a:lnTo>
                                  <a:pt x="575068" y="563829"/>
                                </a:lnTo>
                                <a:lnTo>
                                  <a:pt x="571246" y="570357"/>
                                </a:lnTo>
                                <a:lnTo>
                                  <a:pt x="570344" y="577900"/>
                                </a:lnTo>
                                <a:lnTo>
                                  <a:pt x="572325" y="584949"/>
                                </a:lnTo>
                                <a:lnTo>
                                  <a:pt x="576770" y="590740"/>
                                </a:lnTo>
                                <a:lnTo>
                                  <a:pt x="583311" y="594487"/>
                                </a:lnTo>
                                <a:lnTo>
                                  <a:pt x="739902" y="646557"/>
                                </a:lnTo>
                                <a:close/>
                              </a:path>
                            </a:pathLst>
                          </a:custGeom>
                          <a:solidFill>
                            <a:srgbClr val="FF0000"/>
                          </a:solidFill>
                        </wps:spPr>
                        <wps:bodyPr wrap="square" lIns="0" tIns="0" rIns="0" bIns="0" rtlCol="0">
                          <a:prstTxWarp prst="textNoShape">
                            <a:avLst/>
                          </a:prstTxWarp>
                          <a:noAutofit/>
                        </wps:bodyPr>
                      </wps:wsp>
                      <wps:wsp>
                        <wps:cNvPr id="120" name="Graphic 120"/>
                        <wps:cNvSpPr/>
                        <wps:spPr>
                          <a:xfrm>
                            <a:off x="975867" y="1872174"/>
                            <a:ext cx="664845" cy="988694"/>
                          </a:xfrm>
                          <a:custGeom>
                            <a:avLst/>
                            <a:gdLst/>
                            <a:ahLst/>
                            <a:cxnLst/>
                            <a:rect l="l" t="t" r="r" b="b"/>
                            <a:pathLst>
                              <a:path w="664845" h="988694">
                                <a:moveTo>
                                  <a:pt x="0" y="166496"/>
                                </a:moveTo>
                                <a:lnTo>
                                  <a:pt x="20782" y="108403"/>
                                </a:lnTo>
                                <a:lnTo>
                                  <a:pt x="78127" y="59227"/>
                                </a:lnTo>
                                <a:lnTo>
                                  <a:pt x="118167" y="39159"/>
                                </a:lnTo>
                                <a:lnTo>
                                  <a:pt x="164535" y="22732"/>
                                </a:lnTo>
                                <a:lnTo>
                                  <a:pt x="216294" y="10417"/>
                                </a:lnTo>
                                <a:lnTo>
                                  <a:pt x="272505" y="2682"/>
                                </a:lnTo>
                                <a:lnTo>
                                  <a:pt x="332231" y="0"/>
                                </a:lnTo>
                                <a:lnTo>
                                  <a:pt x="391962" y="2682"/>
                                </a:lnTo>
                                <a:lnTo>
                                  <a:pt x="448185" y="10417"/>
                                </a:lnTo>
                                <a:lnTo>
                                  <a:pt x="499961" y="22732"/>
                                </a:lnTo>
                                <a:lnTo>
                                  <a:pt x="546349" y="39159"/>
                                </a:lnTo>
                                <a:lnTo>
                                  <a:pt x="586410" y="59227"/>
                                </a:lnTo>
                                <a:lnTo>
                                  <a:pt x="619204" y="82465"/>
                                </a:lnTo>
                                <a:lnTo>
                                  <a:pt x="659234" y="136570"/>
                                </a:lnTo>
                                <a:lnTo>
                                  <a:pt x="664590" y="166496"/>
                                </a:lnTo>
                                <a:lnTo>
                                  <a:pt x="659234" y="196423"/>
                                </a:lnTo>
                                <a:lnTo>
                                  <a:pt x="619204" y="250528"/>
                                </a:lnTo>
                                <a:lnTo>
                                  <a:pt x="586410" y="273766"/>
                                </a:lnTo>
                                <a:lnTo>
                                  <a:pt x="546349" y="293834"/>
                                </a:lnTo>
                                <a:lnTo>
                                  <a:pt x="499961" y="310260"/>
                                </a:lnTo>
                                <a:lnTo>
                                  <a:pt x="448185" y="322576"/>
                                </a:lnTo>
                                <a:lnTo>
                                  <a:pt x="391962" y="330311"/>
                                </a:lnTo>
                                <a:lnTo>
                                  <a:pt x="332231" y="332994"/>
                                </a:lnTo>
                                <a:lnTo>
                                  <a:pt x="272505" y="330311"/>
                                </a:lnTo>
                                <a:lnTo>
                                  <a:pt x="216294" y="322576"/>
                                </a:lnTo>
                                <a:lnTo>
                                  <a:pt x="164535" y="310260"/>
                                </a:lnTo>
                                <a:lnTo>
                                  <a:pt x="118167" y="293834"/>
                                </a:lnTo>
                                <a:lnTo>
                                  <a:pt x="78127" y="273766"/>
                                </a:lnTo>
                                <a:lnTo>
                                  <a:pt x="45353" y="250528"/>
                                </a:lnTo>
                                <a:lnTo>
                                  <a:pt x="5351" y="196423"/>
                                </a:lnTo>
                                <a:lnTo>
                                  <a:pt x="0" y="166496"/>
                                </a:lnTo>
                                <a:close/>
                              </a:path>
                              <a:path w="664845" h="988694">
                                <a:moveTo>
                                  <a:pt x="10667" y="676655"/>
                                </a:moveTo>
                                <a:lnTo>
                                  <a:pt x="40103" y="620023"/>
                                </a:lnTo>
                                <a:lnTo>
                                  <a:pt x="74289" y="596112"/>
                                </a:lnTo>
                                <a:lnTo>
                                  <a:pt x="119134" y="576169"/>
                                </a:lnTo>
                                <a:lnTo>
                                  <a:pt x="172898" y="560967"/>
                                </a:lnTo>
                                <a:lnTo>
                                  <a:pt x="233842" y="551279"/>
                                </a:lnTo>
                                <a:lnTo>
                                  <a:pt x="300227" y="547877"/>
                                </a:lnTo>
                                <a:lnTo>
                                  <a:pt x="366566" y="551279"/>
                                </a:lnTo>
                                <a:lnTo>
                                  <a:pt x="427476" y="560967"/>
                                </a:lnTo>
                                <a:lnTo>
                                  <a:pt x="481218" y="576169"/>
                                </a:lnTo>
                                <a:lnTo>
                                  <a:pt x="526049" y="596112"/>
                                </a:lnTo>
                                <a:lnTo>
                                  <a:pt x="560228" y="620023"/>
                                </a:lnTo>
                                <a:lnTo>
                                  <a:pt x="589660" y="676655"/>
                                </a:lnTo>
                                <a:lnTo>
                                  <a:pt x="582012" y="706182"/>
                                </a:lnTo>
                                <a:lnTo>
                                  <a:pt x="526049" y="757199"/>
                                </a:lnTo>
                                <a:lnTo>
                                  <a:pt x="481218" y="777142"/>
                                </a:lnTo>
                                <a:lnTo>
                                  <a:pt x="427476" y="792344"/>
                                </a:lnTo>
                                <a:lnTo>
                                  <a:pt x="366566" y="802032"/>
                                </a:lnTo>
                                <a:lnTo>
                                  <a:pt x="300227" y="805433"/>
                                </a:lnTo>
                                <a:lnTo>
                                  <a:pt x="233842" y="802032"/>
                                </a:lnTo>
                                <a:lnTo>
                                  <a:pt x="172898" y="792344"/>
                                </a:lnTo>
                                <a:lnTo>
                                  <a:pt x="119134" y="777142"/>
                                </a:lnTo>
                                <a:lnTo>
                                  <a:pt x="74289" y="757199"/>
                                </a:lnTo>
                                <a:lnTo>
                                  <a:pt x="40103" y="733288"/>
                                </a:lnTo>
                                <a:lnTo>
                                  <a:pt x="10667" y="676655"/>
                                </a:lnTo>
                                <a:close/>
                              </a:path>
                              <a:path w="664845" h="988694">
                                <a:moveTo>
                                  <a:pt x="0" y="886205"/>
                                </a:moveTo>
                                <a:lnTo>
                                  <a:pt x="29960" y="841384"/>
                                </a:lnTo>
                                <a:lnTo>
                                  <a:pt x="64761" y="822447"/>
                                </a:lnTo>
                                <a:lnTo>
                                  <a:pt x="110421" y="806648"/>
                                </a:lnTo>
                                <a:lnTo>
                                  <a:pt x="165174" y="794601"/>
                                </a:lnTo>
                                <a:lnTo>
                                  <a:pt x="227253" y="786921"/>
                                </a:lnTo>
                                <a:lnTo>
                                  <a:pt x="294893" y="784225"/>
                                </a:lnTo>
                                <a:lnTo>
                                  <a:pt x="362534" y="786921"/>
                                </a:lnTo>
                                <a:lnTo>
                                  <a:pt x="424613" y="794601"/>
                                </a:lnTo>
                                <a:lnTo>
                                  <a:pt x="479366" y="806648"/>
                                </a:lnTo>
                                <a:lnTo>
                                  <a:pt x="525026" y="822447"/>
                                </a:lnTo>
                                <a:lnTo>
                                  <a:pt x="559827" y="841384"/>
                                </a:lnTo>
                                <a:lnTo>
                                  <a:pt x="589788" y="886205"/>
                                </a:lnTo>
                                <a:lnTo>
                                  <a:pt x="582003" y="909616"/>
                                </a:lnTo>
                                <a:lnTo>
                                  <a:pt x="525026" y="950067"/>
                                </a:lnTo>
                                <a:lnTo>
                                  <a:pt x="479366" y="965880"/>
                                </a:lnTo>
                                <a:lnTo>
                                  <a:pt x="424613" y="977934"/>
                                </a:lnTo>
                                <a:lnTo>
                                  <a:pt x="362534" y="985617"/>
                                </a:lnTo>
                                <a:lnTo>
                                  <a:pt x="294893" y="988313"/>
                                </a:lnTo>
                                <a:lnTo>
                                  <a:pt x="227253" y="985617"/>
                                </a:lnTo>
                                <a:lnTo>
                                  <a:pt x="165174" y="977934"/>
                                </a:lnTo>
                                <a:lnTo>
                                  <a:pt x="110421" y="965880"/>
                                </a:lnTo>
                                <a:lnTo>
                                  <a:pt x="64761" y="950067"/>
                                </a:lnTo>
                                <a:lnTo>
                                  <a:pt x="29960" y="931108"/>
                                </a:lnTo>
                                <a:lnTo>
                                  <a:pt x="0" y="886205"/>
                                </a:lnTo>
                                <a:close/>
                              </a:path>
                            </a:pathLst>
                          </a:custGeom>
                          <a:ln w="25400">
                            <a:solidFill>
                              <a:srgbClr val="FF000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29.070007pt;margin-top:6.82557pt;width:139.35pt;height:232.85pt;mso-position-horizontal-relative:page;mso-position-vertical-relative:paragraph;z-index:-15709184;mso-wrap-distance-left:0;mso-wrap-distance-right:0" id="docshapegroup95" coordorigin="6581,137" coordsize="2787,4657">
                <v:shape style="position:absolute;left:7341;top:136;width:2027;height:4657" type="#_x0000_t75" id="docshape96" stroked="false">
                  <v:imagedata r:id="rId26" o:title=""/>
                </v:shape>
                <v:shape style="position:absolute;left:6581;top:2371;width:1166;height:2083" id="docshape97" coordorigin="6581,2371" coordsize="1166,2083" path="m7712,4454l7708,4446,7598,4221,7591,4211,7581,4206,7569,4204,7558,4207,7548,4214,7543,4224,7541,4236,7544,4247,7587,4335,6615,3686,6581,3736,7553,4385,7456,4379,7444,4380,7434,4386,7427,4395,7424,4407,7426,4419,7432,4428,7441,4436,7453,4439,7712,4454xm7746,4235l7741,4210,7696,3980,7691,3969,7683,3961,7673,3956,7661,3956,7650,3961,7642,3969,7637,3980,7637,3991,7656,4087,6891,3217,6846,3257,7611,4127,7518,4096,7506,4094,7495,4098,7486,4105,7480,4115,7479,4127,7482,4138,7489,4147,7499,4153,7746,4235xm7747,3389l7742,3364,7697,3134,7692,3123,7684,3115,7673,3111,7661,3111,7650,3115,7642,3123,7638,3134,7638,3146,7656,3241,6891,2371,6846,2411,7601,3269,7612,3281,7621,3292,7612,3281,7519,3250,7507,3249,7496,3252,7487,3259,7481,3269,7480,3281,7483,3292,7490,3302,7500,3307,7747,3389xe" filled="true" fillcolor="#ff0000" stroked="false">
                  <v:path arrowok="t"/>
                  <v:fill type="solid"/>
                </v:shape>
                <v:shape style="position:absolute;left:8118;top:3084;width:1047;height:1557" id="docshape98" coordorigin="8118,3085" coordsize="1047,1557" path="m8118,3347l8127,3300,8151,3256,8190,3215,8241,3178,8304,3146,8377,3121,8459,3101,8547,3089,8641,3085,8735,3089,8824,3101,8906,3121,8979,3146,9042,3178,9093,3215,9132,3256,9156,3300,9165,3347,9156,3394,9132,3439,9093,3479,9042,3516,8979,3548,8906,3573,8824,3593,8735,3605,8641,3609,8547,3605,8459,3593,8377,3573,8304,3548,8241,3516,8190,3479,8151,3439,8127,3394,8118,3347xm8135,4150l8147,4104,8181,4061,8235,4024,8306,3992,8390,3968,8486,3953,8591,3948,8695,3953,8791,3968,8876,3992,8947,4024,9000,4061,9035,4104,9047,4150,9035,4197,9000,4240,8947,4277,8876,4309,8791,4333,8695,4348,8591,4353,8486,4348,8390,4333,8306,4309,8235,4277,8181,4240,8147,4197,8135,4150xm8118,4480l8130,4444,8165,4410,8220,4380,8292,4355,8378,4336,8476,4324,8583,4320,8689,4324,8787,4336,8873,4355,8945,4380,9000,4410,9035,4444,9047,4480,9035,4517,9000,4551,8945,4581,8873,4606,8787,4625,8689,4637,8583,4641,8476,4637,8378,4625,8292,4606,8220,4581,8165,4551,8130,4517,8118,4480xe" filled="false" stroked="true" strokeweight="2pt" strokecolor="#ff0000">
                  <v:path arrowok="t"/>
                  <v:stroke dashstyle="solid"/>
                </v:shape>
                <w10:wrap type="topAndBottom"/>
              </v:group>
            </w:pict>
          </mc:Fallback>
        </mc:AlternateContent>
      </w:r>
    </w:p>
    <w:p w:rsidR="007D12FA" w:rsidRDefault="007D12FA">
      <w:pPr>
        <w:pStyle w:val="Textoindependiente"/>
        <w:spacing w:before="199"/>
      </w:pPr>
    </w:p>
    <w:p w:rsidR="007D12FA" w:rsidRDefault="00604758">
      <w:pPr>
        <w:pStyle w:val="Textoindependiente"/>
        <w:spacing w:before="1"/>
        <w:ind w:left="23" w:right="525"/>
        <w:jc w:val="both"/>
      </w:pPr>
      <w:r>
        <w:t>La forma de establecer estas observaciones es marcando una “X” en la columna marcada con una flecha, de forma que se despliegue en la columna siguiente un texto que indica el número de Nota correspondiente para presentar en hoja aparte</w:t>
      </w:r>
      <w:r>
        <w:rPr>
          <w:spacing w:val="40"/>
        </w:rPr>
        <w:t xml:space="preserve"> </w:t>
      </w:r>
      <w:r>
        <w:t xml:space="preserve">las explicaciones u </w:t>
      </w:r>
      <w:r>
        <w:t>observaciones que pudieren ser necesarios para que el organismo informe sobre alguna situación planteada que entienda merezca ser reportado,</w:t>
      </w:r>
      <w:r>
        <w:rPr>
          <w:spacing w:val="80"/>
        </w:rPr>
        <w:t xml:space="preserve"> </w:t>
      </w:r>
      <w:r>
        <w:t>aportando</w:t>
      </w:r>
      <w:r>
        <w:rPr>
          <w:spacing w:val="80"/>
        </w:rPr>
        <w:t xml:space="preserve"> </w:t>
      </w:r>
      <w:r>
        <w:t>las</w:t>
      </w:r>
      <w:r>
        <w:rPr>
          <w:spacing w:val="80"/>
        </w:rPr>
        <w:t xml:space="preserve"> </w:t>
      </w:r>
      <w:r>
        <w:t>pruebas</w:t>
      </w:r>
      <w:r>
        <w:rPr>
          <w:spacing w:val="80"/>
        </w:rPr>
        <w:t xml:space="preserve"> </w:t>
      </w:r>
      <w:r>
        <w:t>correspondientes</w:t>
      </w:r>
      <w:r>
        <w:rPr>
          <w:spacing w:val="80"/>
        </w:rPr>
        <w:t xml:space="preserve"> </w:t>
      </w:r>
      <w:r>
        <w:t>para</w:t>
      </w:r>
      <w:r>
        <w:rPr>
          <w:spacing w:val="80"/>
        </w:rPr>
        <w:t xml:space="preserve"> </w:t>
      </w:r>
      <w:r>
        <w:t>el</w:t>
      </w:r>
      <w:r>
        <w:rPr>
          <w:spacing w:val="80"/>
        </w:rPr>
        <w:t xml:space="preserve"> </w:t>
      </w:r>
      <w:r>
        <w:t>caso</w:t>
      </w:r>
      <w:r>
        <w:rPr>
          <w:spacing w:val="80"/>
        </w:rPr>
        <w:t xml:space="preserve"> </w:t>
      </w:r>
      <w:r>
        <w:t>de</w:t>
      </w:r>
      <w:r>
        <w:rPr>
          <w:spacing w:val="80"/>
        </w:rPr>
        <w:t xml:space="preserve"> </w:t>
      </w:r>
      <w:r>
        <w:t>no</w:t>
      </w:r>
      <w:r>
        <w:rPr>
          <w:spacing w:val="80"/>
        </w:rPr>
        <w:t xml:space="preserve"> </w:t>
      </w:r>
      <w:r>
        <w:t>haber</w:t>
      </w:r>
    </w:p>
    <w:p w:rsidR="007D12FA" w:rsidRDefault="007D12FA">
      <w:pPr>
        <w:pStyle w:val="Textoindependiente"/>
        <w:jc w:val="both"/>
        <w:sectPr w:rsidR="007D12FA">
          <w:pgSz w:w="11920" w:h="16850"/>
          <w:pgMar w:top="2000" w:right="850" w:bottom="280" w:left="1417" w:header="880" w:footer="0" w:gutter="0"/>
          <w:cols w:space="720"/>
        </w:sectPr>
      </w:pPr>
    </w:p>
    <w:p w:rsidR="007D12FA" w:rsidRDefault="00604758">
      <w:pPr>
        <w:pStyle w:val="Textoindependiente"/>
        <w:spacing w:before="236"/>
        <w:ind w:left="23"/>
        <w:jc w:val="both"/>
      </w:pPr>
      <w:proofErr w:type="gramStart"/>
      <w:r>
        <w:lastRenderedPageBreak/>
        <w:t>cumplido</w:t>
      </w:r>
      <w:proofErr w:type="gramEnd"/>
      <w:r>
        <w:rPr>
          <w:spacing w:val="-3"/>
        </w:rPr>
        <w:t xml:space="preserve"> </w:t>
      </w:r>
      <w:r>
        <w:t>con</w:t>
      </w:r>
      <w:r>
        <w:rPr>
          <w:spacing w:val="-2"/>
        </w:rPr>
        <w:t xml:space="preserve"> </w:t>
      </w:r>
      <w:r>
        <w:t>el</w:t>
      </w:r>
      <w:r>
        <w:rPr>
          <w:spacing w:val="-5"/>
        </w:rPr>
        <w:t xml:space="preserve"> </w:t>
      </w:r>
      <w:r>
        <w:t>mínimo,</w:t>
      </w:r>
      <w:r>
        <w:rPr>
          <w:spacing w:val="-3"/>
        </w:rPr>
        <w:t xml:space="preserve"> </w:t>
      </w:r>
      <w:r>
        <w:t>o</w:t>
      </w:r>
      <w:r>
        <w:rPr>
          <w:spacing w:val="-2"/>
        </w:rPr>
        <w:t xml:space="preserve"> </w:t>
      </w:r>
      <w:r>
        <w:t>situaci</w:t>
      </w:r>
      <w:r>
        <w:t>ón</w:t>
      </w:r>
      <w:r>
        <w:rPr>
          <w:spacing w:val="-3"/>
        </w:rPr>
        <w:t xml:space="preserve"> </w:t>
      </w:r>
      <w:r>
        <w:t>similar,</w:t>
      </w:r>
      <w:r>
        <w:rPr>
          <w:spacing w:val="-3"/>
        </w:rPr>
        <w:t xml:space="preserve"> </w:t>
      </w:r>
      <w:r>
        <w:t>en</w:t>
      </w:r>
      <w:r>
        <w:rPr>
          <w:spacing w:val="-2"/>
        </w:rPr>
        <w:t xml:space="preserve"> </w:t>
      </w:r>
      <w:r>
        <w:t>algún</w:t>
      </w:r>
      <w:r>
        <w:rPr>
          <w:spacing w:val="-3"/>
        </w:rPr>
        <w:t xml:space="preserve"> </w:t>
      </w:r>
      <w:r>
        <w:t>caso</w:t>
      </w:r>
      <w:r>
        <w:rPr>
          <w:spacing w:val="-2"/>
        </w:rPr>
        <w:t xml:space="preserve"> </w:t>
      </w:r>
      <w:r>
        <w:t>específico</w:t>
      </w:r>
      <w:r>
        <w:rPr>
          <w:spacing w:val="1"/>
        </w:rPr>
        <w:t xml:space="preserve"> </w:t>
      </w:r>
      <w:r>
        <w:rPr>
          <w:spacing w:val="-2"/>
        </w:rPr>
        <w:t>particular.</w:t>
      </w:r>
    </w:p>
    <w:p w:rsidR="007D12FA" w:rsidRDefault="007D12FA">
      <w:pPr>
        <w:pStyle w:val="Textoindependiente"/>
        <w:spacing w:before="238"/>
      </w:pPr>
    </w:p>
    <w:p w:rsidR="007D12FA" w:rsidRDefault="00604758">
      <w:pPr>
        <w:pStyle w:val="Textoindependiente"/>
        <w:ind w:left="23" w:right="525"/>
        <w:jc w:val="both"/>
      </w:pPr>
      <w:r>
        <w:rPr>
          <w:u w:val="single"/>
        </w:rPr>
        <w:t>Las notas correspondientes deberán referenciarse en hoja aparte, llamada NOTAS,</w:t>
      </w:r>
      <w:r>
        <w:t xml:space="preserve"> </w:t>
      </w:r>
      <w:r>
        <w:rPr>
          <w:u w:val="single"/>
        </w:rPr>
        <w:t>en la que se podrán incorporar todos los elementos que expliquen la situación que el</w:t>
      </w:r>
      <w:r>
        <w:t xml:space="preserve"> </w:t>
      </w:r>
      <w:r>
        <w:rPr>
          <w:u w:val="single"/>
        </w:rPr>
        <w:t>organismo entienda pertinente expresar</w:t>
      </w:r>
      <w:r>
        <w:t>.</w:t>
      </w:r>
    </w:p>
    <w:p w:rsidR="007D12FA" w:rsidRDefault="007D12FA">
      <w:pPr>
        <w:pStyle w:val="Textoindependiente"/>
        <w:spacing w:before="240"/>
      </w:pPr>
    </w:p>
    <w:p w:rsidR="007D12FA" w:rsidRDefault="00604758">
      <w:pPr>
        <w:ind w:left="23" w:right="528"/>
        <w:jc w:val="both"/>
        <w:rPr>
          <w:rFonts w:ascii="Arial" w:hAnsi="Arial"/>
          <w:b/>
          <w:sz w:val="24"/>
        </w:rPr>
      </w:pPr>
      <w:r>
        <w:rPr>
          <w:sz w:val="24"/>
        </w:rPr>
        <w:t xml:space="preserve">Las siguientes 2 columnas indican los </w:t>
      </w:r>
      <w:r>
        <w:rPr>
          <w:rFonts w:ascii="Arial" w:hAnsi="Arial"/>
          <w:b/>
          <w:sz w:val="24"/>
        </w:rPr>
        <w:t xml:space="preserve">mínimos establecidos por la norma a partir del monto total facturado, </w:t>
      </w:r>
      <w:r>
        <w:rPr>
          <w:rFonts w:ascii="Arial" w:hAnsi="Arial"/>
          <w:b/>
          <w:i/>
          <w:sz w:val="24"/>
        </w:rPr>
        <w:t xml:space="preserve">tanto del porcentaje correspondiente a cada medio </w:t>
      </w:r>
      <w:r>
        <w:rPr>
          <w:rFonts w:ascii="Arial" w:hAnsi="Arial"/>
          <w:b/>
          <w:sz w:val="24"/>
        </w:rPr>
        <w:t xml:space="preserve">(fila específica), </w:t>
      </w:r>
      <w:r>
        <w:rPr>
          <w:rFonts w:ascii="Arial" w:hAnsi="Arial"/>
          <w:b/>
          <w:i/>
          <w:sz w:val="24"/>
        </w:rPr>
        <w:t xml:space="preserve">como lo correspondiente a cada departamento </w:t>
      </w:r>
      <w:r>
        <w:rPr>
          <w:rFonts w:ascii="Arial" w:hAnsi="Arial"/>
          <w:b/>
          <w:sz w:val="24"/>
        </w:rPr>
        <w:t>(conjunto de filas correspondientes</w:t>
      </w:r>
      <w:r>
        <w:rPr>
          <w:rFonts w:ascii="Arial" w:hAnsi="Arial"/>
          <w:b/>
          <w:sz w:val="24"/>
        </w:rPr>
        <w:t xml:space="preserve"> a un departamento específico).</w:t>
      </w:r>
    </w:p>
    <w:p w:rsidR="007D12FA" w:rsidRDefault="007D12FA">
      <w:pPr>
        <w:pStyle w:val="Textoindependiente"/>
        <w:rPr>
          <w:rFonts w:ascii="Arial"/>
          <w:b/>
          <w:sz w:val="20"/>
        </w:rPr>
      </w:pPr>
    </w:p>
    <w:p w:rsidR="007D12FA" w:rsidRDefault="007D12FA">
      <w:pPr>
        <w:pStyle w:val="Textoindependiente"/>
        <w:spacing w:before="66"/>
        <w:rPr>
          <w:rFonts w:ascii="Arial"/>
          <w:b/>
          <w:sz w:val="20"/>
        </w:rPr>
      </w:pPr>
    </w:p>
    <w:tbl>
      <w:tblPr>
        <w:tblStyle w:val="TableNormal"/>
        <w:tblW w:w="0" w:type="auto"/>
        <w:tblInd w:w="2778"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ayout w:type="fixed"/>
        <w:tblLook w:val="01E0" w:firstRow="1" w:lastRow="1" w:firstColumn="1" w:lastColumn="1" w:noHBand="0" w:noVBand="0"/>
      </w:tblPr>
      <w:tblGrid>
        <w:gridCol w:w="1904"/>
        <w:gridCol w:w="1693"/>
      </w:tblGrid>
      <w:tr w:rsidR="007D12FA">
        <w:trPr>
          <w:trHeight w:val="661"/>
        </w:trPr>
        <w:tc>
          <w:tcPr>
            <w:tcW w:w="3597" w:type="dxa"/>
            <w:gridSpan w:val="2"/>
            <w:tcBorders>
              <w:top w:val="nil"/>
              <w:left w:val="nil"/>
              <w:right w:val="nil"/>
            </w:tcBorders>
            <w:shd w:val="clear" w:color="auto" w:fill="B4C5E7"/>
          </w:tcPr>
          <w:p w:rsidR="007D12FA" w:rsidRDefault="00604758">
            <w:pPr>
              <w:pStyle w:val="TableParagraph"/>
              <w:spacing w:before="183" w:line="240" w:lineRule="auto"/>
              <w:ind w:left="147"/>
              <w:rPr>
                <w:b/>
                <w:sz w:val="25"/>
              </w:rPr>
            </w:pPr>
            <w:r>
              <w:rPr>
                <w:b/>
                <w:sz w:val="25"/>
              </w:rPr>
              <w:t>FACTURACIÓN</w:t>
            </w:r>
            <w:r>
              <w:rPr>
                <w:b/>
                <w:spacing w:val="-1"/>
                <w:sz w:val="25"/>
              </w:rPr>
              <w:t xml:space="preserve"> </w:t>
            </w:r>
            <w:r>
              <w:rPr>
                <w:b/>
                <w:sz w:val="25"/>
              </w:rPr>
              <w:t>MÍNIMA</w:t>
            </w:r>
            <w:r>
              <w:rPr>
                <w:b/>
                <w:spacing w:val="3"/>
                <w:sz w:val="25"/>
              </w:rPr>
              <w:t xml:space="preserve"> </w:t>
            </w:r>
            <w:r>
              <w:rPr>
                <w:b/>
                <w:spacing w:val="-4"/>
                <w:sz w:val="25"/>
              </w:rPr>
              <w:t>ANUAL</w:t>
            </w:r>
          </w:p>
        </w:tc>
      </w:tr>
      <w:tr w:rsidR="007D12FA">
        <w:trPr>
          <w:trHeight w:val="869"/>
        </w:trPr>
        <w:tc>
          <w:tcPr>
            <w:tcW w:w="1904" w:type="dxa"/>
            <w:tcBorders>
              <w:left w:val="nil"/>
            </w:tcBorders>
            <w:shd w:val="clear" w:color="auto" w:fill="B4C5E7"/>
          </w:tcPr>
          <w:p w:rsidR="007D12FA" w:rsidRDefault="007D12FA">
            <w:pPr>
              <w:pStyle w:val="TableParagraph"/>
              <w:spacing w:before="135" w:line="240" w:lineRule="auto"/>
              <w:rPr>
                <w:rFonts w:ascii="Arial"/>
                <w:b/>
                <w:sz w:val="17"/>
              </w:rPr>
            </w:pPr>
          </w:p>
          <w:p w:rsidR="007D12FA" w:rsidRDefault="00604758">
            <w:pPr>
              <w:pStyle w:val="TableParagraph"/>
              <w:spacing w:before="0" w:line="240" w:lineRule="auto"/>
              <w:ind w:left="14"/>
              <w:jc w:val="center"/>
              <w:rPr>
                <w:b/>
                <w:sz w:val="17"/>
              </w:rPr>
            </w:pPr>
            <w:r>
              <w:rPr>
                <w:b/>
                <w:sz w:val="17"/>
              </w:rPr>
              <w:t>POR</w:t>
            </w:r>
            <w:r>
              <w:rPr>
                <w:b/>
                <w:spacing w:val="-1"/>
                <w:sz w:val="17"/>
              </w:rPr>
              <w:t xml:space="preserve"> </w:t>
            </w:r>
            <w:r>
              <w:rPr>
                <w:b/>
                <w:sz w:val="17"/>
              </w:rPr>
              <w:t>TIPO</w:t>
            </w:r>
            <w:r>
              <w:rPr>
                <w:b/>
                <w:spacing w:val="2"/>
                <w:sz w:val="17"/>
              </w:rPr>
              <w:t xml:space="preserve"> </w:t>
            </w:r>
            <w:r>
              <w:rPr>
                <w:b/>
                <w:sz w:val="17"/>
              </w:rPr>
              <w:t>DE</w:t>
            </w:r>
            <w:r>
              <w:rPr>
                <w:b/>
                <w:spacing w:val="2"/>
                <w:sz w:val="17"/>
              </w:rPr>
              <w:t xml:space="preserve"> </w:t>
            </w:r>
            <w:r>
              <w:rPr>
                <w:b/>
                <w:spacing w:val="-2"/>
                <w:sz w:val="17"/>
              </w:rPr>
              <w:t>MEDIO</w:t>
            </w:r>
          </w:p>
        </w:tc>
        <w:tc>
          <w:tcPr>
            <w:tcW w:w="1693" w:type="dxa"/>
            <w:tcBorders>
              <w:right w:val="nil"/>
            </w:tcBorders>
            <w:shd w:val="clear" w:color="auto" w:fill="B4C5E7"/>
          </w:tcPr>
          <w:p w:rsidR="007D12FA" w:rsidRDefault="007D12FA">
            <w:pPr>
              <w:pStyle w:val="TableParagraph"/>
              <w:spacing w:before="135" w:line="240" w:lineRule="auto"/>
              <w:rPr>
                <w:rFonts w:ascii="Arial"/>
                <w:b/>
                <w:sz w:val="17"/>
              </w:rPr>
            </w:pPr>
          </w:p>
          <w:p w:rsidR="007D12FA" w:rsidRDefault="00604758">
            <w:pPr>
              <w:pStyle w:val="TableParagraph"/>
              <w:spacing w:before="0" w:line="240" w:lineRule="auto"/>
              <w:ind w:left="76"/>
              <w:rPr>
                <w:b/>
                <w:sz w:val="17"/>
              </w:rPr>
            </w:pPr>
            <w:r>
              <w:rPr>
                <w:b/>
                <w:sz w:val="17"/>
              </w:rPr>
              <w:t>POR</w:t>
            </w:r>
            <w:r>
              <w:rPr>
                <w:b/>
                <w:spacing w:val="2"/>
                <w:sz w:val="17"/>
              </w:rPr>
              <w:t xml:space="preserve"> </w:t>
            </w:r>
            <w:r>
              <w:rPr>
                <w:b/>
                <w:spacing w:val="-2"/>
                <w:sz w:val="17"/>
              </w:rPr>
              <w:t>DEPARTAMENTO</w:t>
            </w:r>
          </w:p>
        </w:tc>
      </w:tr>
      <w:tr w:rsidR="007D12FA">
        <w:trPr>
          <w:trHeight w:val="258"/>
        </w:trPr>
        <w:tc>
          <w:tcPr>
            <w:tcW w:w="1904" w:type="dxa"/>
            <w:tcBorders>
              <w:left w:val="single" w:sz="6" w:space="0" w:color="000000"/>
              <w:bottom w:val="single" w:sz="6" w:space="0" w:color="000000"/>
              <w:right w:val="single" w:sz="6" w:space="0" w:color="000000"/>
            </w:tcBorders>
          </w:tcPr>
          <w:p w:rsidR="007D12FA" w:rsidRDefault="00604758">
            <w:pPr>
              <w:pStyle w:val="TableParagraph"/>
              <w:spacing w:before="18" w:line="221" w:lineRule="exact"/>
              <w:ind w:left="16"/>
              <w:jc w:val="center"/>
              <w:rPr>
                <w:sz w:val="20"/>
              </w:rPr>
            </w:pPr>
            <w:r>
              <w:rPr>
                <w:spacing w:val="-2"/>
                <w:sz w:val="20"/>
              </w:rPr>
              <w:t>$0,00</w:t>
            </w:r>
          </w:p>
        </w:tc>
        <w:tc>
          <w:tcPr>
            <w:tcW w:w="1693" w:type="dxa"/>
            <w:vMerge w:val="restart"/>
            <w:tcBorders>
              <w:left w:val="single" w:sz="6" w:space="0" w:color="000000"/>
              <w:bottom w:val="single" w:sz="6" w:space="0" w:color="000000"/>
              <w:right w:val="single" w:sz="6" w:space="0" w:color="000000"/>
            </w:tcBorders>
          </w:tcPr>
          <w:p w:rsidR="007D12FA" w:rsidRDefault="007D12FA">
            <w:pPr>
              <w:pStyle w:val="TableParagraph"/>
              <w:spacing w:before="0" w:line="240" w:lineRule="auto"/>
              <w:rPr>
                <w:rFonts w:ascii="Arial"/>
                <w:b/>
                <w:sz w:val="20"/>
              </w:rPr>
            </w:pPr>
          </w:p>
          <w:p w:rsidR="007D12FA" w:rsidRDefault="007D12FA">
            <w:pPr>
              <w:pStyle w:val="TableParagraph"/>
              <w:spacing w:before="0" w:line="240" w:lineRule="auto"/>
              <w:rPr>
                <w:rFonts w:ascii="Arial"/>
                <w:b/>
                <w:sz w:val="20"/>
              </w:rPr>
            </w:pPr>
          </w:p>
          <w:p w:rsidR="007D12FA" w:rsidRDefault="007D12FA">
            <w:pPr>
              <w:pStyle w:val="TableParagraph"/>
              <w:spacing w:before="0" w:line="240" w:lineRule="auto"/>
              <w:rPr>
                <w:rFonts w:ascii="Arial"/>
                <w:b/>
                <w:sz w:val="20"/>
              </w:rPr>
            </w:pPr>
          </w:p>
          <w:p w:rsidR="007D12FA" w:rsidRDefault="007D12FA">
            <w:pPr>
              <w:pStyle w:val="TableParagraph"/>
              <w:spacing w:before="0" w:line="240" w:lineRule="auto"/>
              <w:rPr>
                <w:rFonts w:ascii="Arial"/>
                <w:b/>
                <w:sz w:val="20"/>
              </w:rPr>
            </w:pPr>
          </w:p>
          <w:p w:rsidR="007D12FA" w:rsidRDefault="007D12FA">
            <w:pPr>
              <w:pStyle w:val="TableParagraph"/>
              <w:spacing w:before="226" w:line="240" w:lineRule="auto"/>
              <w:rPr>
                <w:rFonts w:ascii="Arial"/>
                <w:b/>
                <w:sz w:val="20"/>
              </w:rPr>
            </w:pPr>
          </w:p>
          <w:p w:rsidR="007D12FA" w:rsidRDefault="00604758">
            <w:pPr>
              <w:pStyle w:val="TableParagraph"/>
              <w:spacing w:before="0" w:line="240" w:lineRule="auto"/>
              <w:ind w:left="17"/>
              <w:jc w:val="center"/>
              <w:rPr>
                <w:sz w:val="20"/>
              </w:rPr>
            </w:pPr>
            <w:r>
              <w:rPr>
                <w:spacing w:val="-2"/>
                <w:sz w:val="20"/>
              </w:rPr>
              <w:t>$0,00</w:t>
            </w:r>
          </w:p>
        </w:tc>
      </w:tr>
      <w:tr w:rsidR="007D12FA">
        <w:trPr>
          <w:trHeight w:val="258"/>
        </w:trPr>
        <w:tc>
          <w:tcPr>
            <w:tcW w:w="1904" w:type="dxa"/>
            <w:tcBorders>
              <w:top w:val="single" w:sz="6" w:space="0" w:color="000000"/>
              <w:left w:val="single" w:sz="6" w:space="0" w:color="000000"/>
              <w:bottom w:val="single" w:sz="6" w:space="0" w:color="000000"/>
              <w:right w:val="single" w:sz="6" w:space="0" w:color="000000"/>
            </w:tcBorders>
          </w:tcPr>
          <w:p w:rsidR="007D12FA" w:rsidRDefault="00604758">
            <w:pPr>
              <w:pStyle w:val="TableParagraph"/>
              <w:spacing w:before="18" w:line="221" w:lineRule="exact"/>
              <w:ind w:left="16"/>
              <w:jc w:val="center"/>
              <w:rPr>
                <w:sz w:val="20"/>
              </w:rPr>
            </w:pPr>
            <w:r>
              <w:rPr>
                <w:spacing w:val="-2"/>
                <w:sz w:val="20"/>
              </w:rPr>
              <w:t>$0,00</w:t>
            </w:r>
          </w:p>
        </w:tc>
        <w:tc>
          <w:tcPr>
            <w:tcW w:w="1693" w:type="dxa"/>
            <w:vMerge/>
            <w:tcBorders>
              <w:top w:val="nil"/>
              <w:left w:val="single" w:sz="6" w:space="0" w:color="000000"/>
              <w:bottom w:val="single" w:sz="6" w:space="0" w:color="000000"/>
              <w:right w:val="single" w:sz="6" w:space="0" w:color="000000"/>
            </w:tcBorders>
          </w:tcPr>
          <w:p w:rsidR="007D12FA" w:rsidRDefault="007D12FA">
            <w:pPr>
              <w:rPr>
                <w:sz w:val="2"/>
                <w:szCs w:val="2"/>
              </w:rPr>
            </w:pPr>
          </w:p>
        </w:tc>
      </w:tr>
      <w:tr w:rsidR="007D12FA">
        <w:trPr>
          <w:trHeight w:val="258"/>
        </w:trPr>
        <w:tc>
          <w:tcPr>
            <w:tcW w:w="1904" w:type="dxa"/>
            <w:tcBorders>
              <w:top w:val="single" w:sz="6" w:space="0" w:color="000000"/>
              <w:left w:val="single" w:sz="6" w:space="0" w:color="000000"/>
              <w:bottom w:val="single" w:sz="6" w:space="0" w:color="000000"/>
              <w:right w:val="single" w:sz="6" w:space="0" w:color="000000"/>
            </w:tcBorders>
          </w:tcPr>
          <w:p w:rsidR="007D12FA" w:rsidRDefault="00604758">
            <w:pPr>
              <w:pStyle w:val="TableParagraph"/>
              <w:spacing w:before="18" w:line="221" w:lineRule="exact"/>
              <w:ind w:left="16"/>
              <w:jc w:val="center"/>
              <w:rPr>
                <w:sz w:val="20"/>
              </w:rPr>
            </w:pPr>
            <w:r>
              <w:rPr>
                <w:spacing w:val="-2"/>
                <w:sz w:val="20"/>
              </w:rPr>
              <w:t>$0,00</w:t>
            </w:r>
          </w:p>
        </w:tc>
        <w:tc>
          <w:tcPr>
            <w:tcW w:w="1693" w:type="dxa"/>
            <w:vMerge/>
            <w:tcBorders>
              <w:top w:val="nil"/>
              <w:left w:val="single" w:sz="6" w:space="0" w:color="000000"/>
              <w:bottom w:val="single" w:sz="6" w:space="0" w:color="000000"/>
              <w:right w:val="single" w:sz="6" w:space="0" w:color="000000"/>
            </w:tcBorders>
          </w:tcPr>
          <w:p w:rsidR="007D12FA" w:rsidRDefault="007D12FA">
            <w:pPr>
              <w:rPr>
                <w:sz w:val="2"/>
                <w:szCs w:val="2"/>
              </w:rPr>
            </w:pPr>
          </w:p>
        </w:tc>
      </w:tr>
      <w:tr w:rsidR="007D12FA">
        <w:trPr>
          <w:trHeight w:val="258"/>
        </w:trPr>
        <w:tc>
          <w:tcPr>
            <w:tcW w:w="1904" w:type="dxa"/>
            <w:tcBorders>
              <w:top w:val="single" w:sz="6" w:space="0" w:color="000000"/>
              <w:left w:val="single" w:sz="6" w:space="0" w:color="000000"/>
              <w:bottom w:val="single" w:sz="6" w:space="0" w:color="000000"/>
              <w:right w:val="single" w:sz="6" w:space="0" w:color="000000"/>
            </w:tcBorders>
          </w:tcPr>
          <w:p w:rsidR="007D12FA" w:rsidRDefault="00604758">
            <w:pPr>
              <w:pStyle w:val="TableParagraph"/>
              <w:spacing w:before="18" w:line="221" w:lineRule="exact"/>
              <w:ind w:left="16"/>
              <w:jc w:val="center"/>
              <w:rPr>
                <w:sz w:val="20"/>
              </w:rPr>
            </w:pPr>
            <w:r>
              <w:rPr>
                <w:spacing w:val="-2"/>
                <w:sz w:val="20"/>
              </w:rPr>
              <w:t>$0,00</w:t>
            </w:r>
          </w:p>
        </w:tc>
        <w:tc>
          <w:tcPr>
            <w:tcW w:w="1693" w:type="dxa"/>
            <w:vMerge/>
            <w:tcBorders>
              <w:top w:val="nil"/>
              <w:left w:val="single" w:sz="6" w:space="0" w:color="000000"/>
              <w:bottom w:val="single" w:sz="6" w:space="0" w:color="000000"/>
              <w:right w:val="single" w:sz="6" w:space="0" w:color="000000"/>
            </w:tcBorders>
          </w:tcPr>
          <w:p w:rsidR="007D12FA" w:rsidRDefault="007D12FA">
            <w:pPr>
              <w:rPr>
                <w:sz w:val="2"/>
                <w:szCs w:val="2"/>
              </w:rPr>
            </w:pPr>
          </w:p>
        </w:tc>
      </w:tr>
      <w:tr w:rsidR="007D12FA">
        <w:trPr>
          <w:trHeight w:val="258"/>
        </w:trPr>
        <w:tc>
          <w:tcPr>
            <w:tcW w:w="1904" w:type="dxa"/>
            <w:tcBorders>
              <w:top w:val="single" w:sz="6" w:space="0" w:color="000000"/>
              <w:left w:val="single" w:sz="6" w:space="0" w:color="000000"/>
              <w:bottom w:val="single" w:sz="6" w:space="0" w:color="000000"/>
              <w:right w:val="single" w:sz="6" w:space="0" w:color="000000"/>
            </w:tcBorders>
          </w:tcPr>
          <w:p w:rsidR="007D12FA" w:rsidRDefault="00604758">
            <w:pPr>
              <w:pStyle w:val="TableParagraph"/>
              <w:spacing w:before="18" w:line="221" w:lineRule="exact"/>
              <w:ind w:left="16"/>
              <w:jc w:val="center"/>
              <w:rPr>
                <w:sz w:val="20"/>
              </w:rPr>
            </w:pPr>
            <w:r>
              <w:rPr>
                <w:spacing w:val="-2"/>
                <w:sz w:val="20"/>
              </w:rPr>
              <w:t>$0,00</w:t>
            </w:r>
          </w:p>
        </w:tc>
        <w:tc>
          <w:tcPr>
            <w:tcW w:w="1693" w:type="dxa"/>
            <w:vMerge/>
            <w:tcBorders>
              <w:top w:val="nil"/>
              <w:left w:val="single" w:sz="6" w:space="0" w:color="000000"/>
              <w:bottom w:val="single" w:sz="6" w:space="0" w:color="000000"/>
              <w:right w:val="single" w:sz="6" w:space="0" w:color="000000"/>
            </w:tcBorders>
          </w:tcPr>
          <w:p w:rsidR="007D12FA" w:rsidRDefault="007D12FA">
            <w:pPr>
              <w:rPr>
                <w:sz w:val="2"/>
                <w:szCs w:val="2"/>
              </w:rPr>
            </w:pPr>
          </w:p>
        </w:tc>
      </w:tr>
      <w:tr w:rsidR="007D12FA">
        <w:trPr>
          <w:trHeight w:val="258"/>
        </w:trPr>
        <w:tc>
          <w:tcPr>
            <w:tcW w:w="1904" w:type="dxa"/>
            <w:tcBorders>
              <w:top w:val="single" w:sz="6" w:space="0" w:color="000000"/>
              <w:left w:val="single" w:sz="6" w:space="0" w:color="000000"/>
              <w:bottom w:val="single" w:sz="6" w:space="0" w:color="000000"/>
              <w:right w:val="single" w:sz="6" w:space="0" w:color="000000"/>
            </w:tcBorders>
          </w:tcPr>
          <w:p w:rsidR="007D12FA" w:rsidRDefault="00604758">
            <w:pPr>
              <w:pStyle w:val="TableParagraph"/>
              <w:spacing w:before="18" w:line="221" w:lineRule="exact"/>
              <w:ind w:left="16"/>
              <w:jc w:val="center"/>
              <w:rPr>
                <w:sz w:val="20"/>
              </w:rPr>
            </w:pPr>
            <w:r>
              <w:rPr>
                <w:spacing w:val="-2"/>
                <w:sz w:val="20"/>
              </w:rPr>
              <w:t>$0,00</w:t>
            </w:r>
          </w:p>
        </w:tc>
        <w:tc>
          <w:tcPr>
            <w:tcW w:w="1693" w:type="dxa"/>
            <w:vMerge/>
            <w:tcBorders>
              <w:top w:val="nil"/>
              <w:left w:val="single" w:sz="6" w:space="0" w:color="000000"/>
              <w:bottom w:val="single" w:sz="6" w:space="0" w:color="000000"/>
              <w:right w:val="single" w:sz="6" w:space="0" w:color="000000"/>
            </w:tcBorders>
          </w:tcPr>
          <w:p w:rsidR="007D12FA" w:rsidRDefault="007D12FA">
            <w:pPr>
              <w:rPr>
                <w:sz w:val="2"/>
                <w:szCs w:val="2"/>
              </w:rPr>
            </w:pPr>
          </w:p>
        </w:tc>
      </w:tr>
      <w:tr w:rsidR="007D12FA">
        <w:trPr>
          <w:trHeight w:val="258"/>
        </w:trPr>
        <w:tc>
          <w:tcPr>
            <w:tcW w:w="1904" w:type="dxa"/>
            <w:tcBorders>
              <w:top w:val="single" w:sz="6" w:space="0" w:color="000000"/>
              <w:left w:val="single" w:sz="6" w:space="0" w:color="000000"/>
              <w:bottom w:val="single" w:sz="6" w:space="0" w:color="000000"/>
              <w:right w:val="single" w:sz="6" w:space="0" w:color="000000"/>
            </w:tcBorders>
          </w:tcPr>
          <w:p w:rsidR="007D12FA" w:rsidRDefault="00604758">
            <w:pPr>
              <w:pStyle w:val="TableParagraph"/>
              <w:spacing w:before="18" w:line="221" w:lineRule="exact"/>
              <w:ind w:left="16"/>
              <w:jc w:val="center"/>
              <w:rPr>
                <w:sz w:val="20"/>
              </w:rPr>
            </w:pPr>
            <w:r>
              <w:rPr>
                <w:spacing w:val="-2"/>
                <w:sz w:val="20"/>
              </w:rPr>
              <w:t>$0,00</w:t>
            </w:r>
          </w:p>
        </w:tc>
        <w:tc>
          <w:tcPr>
            <w:tcW w:w="1693" w:type="dxa"/>
            <w:vMerge/>
            <w:tcBorders>
              <w:top w:val="nil"/>
              <w:left w:val="single" w:sz="6" w:space="0" w:color="000000"/>
              <w:bottom w:val="single" w:sz="6" w:space="0" w:color="000000"/>
              <w:right w:val="single" w:sz="6" w:space="0" w:color="000000"/>
            </w:tcBorders>
          </w:tcPr>
          <w:p w:rsidR="007D12FA" w:rsidRDefault="007D12FA">
            <w:pPr>
              <w:rPr>
                <w:sz w:val="2"/>
                <w:szCs w:val="2"/>
              </w:rPr>
            </w:pPr>
          </w:p>
        </w:tc>
      </w:tr>
      <w:tr w:rsidR="007D12FA">
        <w:trPr>
          <w:trHeight w:val="258"/>
        </w:trPr>
        <w:tc>
          <w:tcPr>
            <w:tcW w:w="1904" w:type="dxa"/>
            <w:tcBorders>
              <w:top w:val="single" w:sz="6" w:space="0" w:color="000000"/>
              <w:left w:val="single" w:sz="6" w:space="0" w:color="000000"/>
              <w:bottom w:val="single" w:sz="6" w:space="0" w:color="000000"/>
              <w:right w:val="single" w:sz="6" w:space="0" w:color="000000"/>
            </w:tcBorders>
          </w:tcPr>
          <w:p w:rsidR="007D12FA" w:rsidRDefault="00604758">
            <w:pPr>
              <w:pStyle w:val="TableParagraph"/>
              <w:spacing w:before="18" w:line="221" w:lineRule="exact"/>
              <w:ind w:left="16"/>
              <w:jc w:val="center"/>
              <w:rPr>
                <w:sz w:val="20"/>
              </w:rPr>
            </w:pPr>
            <w:r>
              <w:rPr>
                <w:spacing w:val="-2"/>
                <w:sz w:val="20"/>
              </w:rPr>
              <w:t>$0,00</w:t>
            </w:r>
          </w:p>
        </w:tc>
        <w:tc>
          <w:tcPr>
            <w:tcW w:w="1693" w:type="dxa"/>
            <w:vMerge/>
            <w:tcBorders>
              <w:top w:val="nil"/>
              <w:left w:val="single" w:sz="6" w:space="0" w:color="000000"/>
              <w:bottom w:val="single" w:sz="6" w:space="0" w:color="000000"/>
              <w:right w:val="single" w:sz="6" w:space="0" w:color="000000"/>
            </w:tcBorders>
          </w:tcPr>
          <w:p w:rsidR="007D12FA" w:rsidRDefault="007D12FA">
            <w:pPr>
              <w:rPr>
                <w:sz w:val="2"/>
                <w:szCs w:val="2"/>
              </w:rPr>
            </w:pPr>
          </w:p>
        </w:tc>
      </w:tr>
      <w:tr w:rsidR="007D12FA">
        <w:trPr>
          <w:trHeight w:val="258"/>
        </w:trPr>
        <w:tc>
          <w:tcPr>
            <w:tcW w:w="1904" w:type="dxa"/>
            <w:tcBorders>
              <w:top w:val="single" w:sz="6" w:space="0" w:color="000000"/>
              <w:left w:val="single" w:sz="6" w:space="0" w:color="000000"/>
              <w:bottom w:val="single" w:sz="6" w:space="0" w:color="000000"/>
              <w:right w:val="single" w:sz="6" w:space="0" w:color="000000"/>
            </w:tcBorders>
          </w:tcPr>
          <w:p w:rsidR="007D12FA" w:rsidRDefault="00604758">
            <w:pPr>
              <w:pStyle w:val="TableParagraph"/>
              <w:spacing w:before="18" w:line="221" w:lineRule="exact"/>
              <w:ind w:left="16"/>
              <w:jc w:val="center"/>
              <w:rPr>
                <w:sz w:val="20"/>
              </w:rPr>
            </w:pPr>
            <w:r>
              <w:rPr>
                <w:spacing w:val="-2"/>
                <w:sz w:val="20"/>
              </w:rPr>
              <w:t>$0,00</w:t>
            </w:r>
          </w:p>
        </w:tc>
        <w:tc>
          <w:tcPr>
            <w:tcW w:w="1693" w:type="dxa"/>
            <w:vMerge/>
            <w:tcBorders>
              <w:top w:val="nil"/>
              <w:left w:val="single" w:sz="6" w:space="0" w:color="000000"/>
              <w:bottom w:val="single" w:sz="6" w:space="0" w:color="000000"/>
              <w:right w:val="single" w:sz="6" w:space="0" w:color="000000"/>
            </w:tcBorders>
          </w:tcPr>
          <w:p w:rsidR="007D12FA" w:rsidRDefault="007D12FA">
            <w:pPr>
              <w:rPr>
                <w:sz w:val="2"/>
                <w:szCs w:val="2"/>
              </w:rPr>
            </w:pPr>
          </w:p>
        </w:tc>
      </w:tr>
      <w:tr w:rsidR="007D12FA">
        <w:trPr>
          <w:trHeight w:val="258"/>
        </w:trPr>
        <w:tc>
          <w:tcPr>
            <w:tcW w:w="1904" w:type="dxa"/>
            <w:tcBorders>
              <w:top w:val="single" w:sz="6" w:space="0" w:color="000000"/>
              <w:left w:val="single" w:sz="6" w:space="0" w:color="000000"/>
              <w:bottom w:val="single" w:sz="6" w:space="0" w:color="000000"/>
              <w:right w:val="single" w:sz="6" w:space="0" w:color="000000"/>
            </w:tcBorders>
          </w:tcPr>
          <w:p w:rsidR="007D12FA" w:rsidRDefault="00604758">
            <w:pPr>
              <w:pStyle w:val="TableParagraph"/>
              <w:spacing w:before="18" w:line="221" w:lineRule="exact"/>
              <w:ind w:left="16"/>
              <w:jc w:val="center"/>
              <w:rPr>
                <w:sz w:val="20"/>
              </w:rPr>
            </w:pPr>
            <w:r>
              <w:rPr>
                <w:spacing w:val="-2"/>
                <w:sz w:val="20"/>
              </w:rPr>
              <w:t>$0,00</w:t>
            </w:r>
          </w:p>
        </w:tc>
        <w:tc>
          <w:tcPr>
            <w:tcW w:w="1693" w:type="dxa"/>
            <w:vMerge/>
            <w:tcBorders>
              <w:top w:val="nil"/>
              <w:left w:val="single" w:sz="6" w:space="0" w:color="000000"/>
              <w:bottom w:val="single" w:sz="6" w:space="0" w:color="000000"/>
              <w:right w:val="single" w:sz="6" w:space="0" w:color="000000"/>
            </w:tcBorders>
          </w:tcPr>
          <w:p w:rsidR="007D12FA" w:rsidRDefault="007D12FA">
            <w:pPr>
              <w:rPr>
                <w:sz w:val="2"/>
                <w:szCs w:val="2"/>
              </w:rPr>
            </w:pPr>
          </w:p>
        </w:tc>
      </w:tr>
      <w:tr w:rsidR="007D12FA">
        <w:trPr>
          <w:trHeight w:val="258"/>
        </w:trPr>
        <w:tc>
          <w:tcPr>
            <w:tcW w:w="1904" w:type="dxa"/>
            <w:tcBorders>
              <w:top w:val="single" w:sz="6" w:space="0" w:color="000000"/>
              <w:left w:val="single" w:sz="6" w:space="0" w:color="000000"/>
              <w:bottom w:val="single" w:sz="6" w:space="0" w:color="000000"/>
              <w:right w:val="single" w:sz="6" w:space="0" w:color="000000"/>
            </w:tcBorders>
          </w:tcPr>
          <w:p w:rsidR="007D12FA" w:rsidRDefault="00604758">
            <w:pPr>
              <w:pStyle w:val="TableParagraph"/>
              <w:spacing w:before="18" w:line="221" w:lineRule="exact"/>
              <w:ind w:left="16"/>
              <w:jc w:val="center"/>
              <w:rPr>
                <w:sz w:val="20"/>
              </w:rPr>
            </w:pPr>
            <w:r>
              <w:rPr>
                <w:spacing w:val="-2"/>
                <w:sz w:val="20"/>
              </w:rPr>
              <w:t>$0,00</w:t>
            </w:r>
          </w:p>
        </w:tc>
        <w:tc>
          <w:tcPr>
            <w:tcW w:w="1693" w:type="dxa"/>
            <w:vMerge/>
            <w:tcBorders>
              <w:top w:val="nil"/>
              <w:left w:val="single" w:sz="6" w:space="0" w:color="000000"/>
              <w:bottom w:val="single" w:sz="6" w:space="0" w:color="000000"/>
              <w:right w:val="single" w:sz="6" w:space="0" w:color="000000"/>
            </w:tcBorders>
          </w:tcPr>
          <w:p w:rsidR="007D12FA" w:rsidRDefault="007D12FA">
            <w:pPr>
              <w:rPr>
                <w:sz w:val="2"/>
                <w:szCs w:val="2"/>
              </w:rPr>
            </w:pPr>
          </w:p>
        </w:tc>
      </w:tr>
    </w:tbl>
    <w:p w:rsidR="007D12FA" w:rsidRDefault="007D12FA">
      <w:pPr>
        <w:pStyle w:val="Textoindependiente"/>
        <w:spacing w:before="257"/>
        <w:rPr>
          <w:rFonts w:ascii="Arial"/>
          <w:b/>
        </w:rPr>
      </w:pPr>
    </w:p>
    <w:p w:rsidR="007D12FA" w:rsidRDefault="00604758">
      <w:pPr>
        <w:ind w:left="23" w:right="527"/>
        <w:jc w:val="both"/>
        <w:rPr>
          <w:rFonts w:ascii="Arial" w:hAnsi="Arial"/>
          <w:i/>
          <w:sz w:val="24"/>
        </w:rPr>
      </w:pPr>
      <w:r>
        <w:rPr>
          <w:rFonts w:ascii="Arial" w:hAnsi="Arial"/>
          <w:i/>
          <w:sz w:val="24"/>
        </w:rPr>
        <w:t>Los campos que figuran inicialmente en $0 en el cuadro, serán completados automáticamente por la planilla, una vez que</w:t>
      </w:r>
      <w:r>
        <w:rPr>
          <w:rFonts w:ascii="Arial" w:hAnsi="Arial"/>
          <w:i/>
          <w:spacing w:val="40"/>
          <w:sz w:val="24"/>
        </w:rPr>
        <w:t xml:space="preserve"> </w:t>
      </w:r>
      <w:r>
        <w:rPr>
          <w:rFonts w:ascii="Arial" w:hAnsi="Arial"/>
          <w:i/>
          <w:sz w:val="24"/>
        </w:rPr>
        <w:t xml:space="preserve">se hayan ingresado los tres primeros campos indicados al principio de este documento (Organismo, servicios en competencia, y monto total </w:t>
      </w:r>
      <w:r>
        <w:rPr>
          <w:rFonts w:ascii="Arial" w:hAnsi="Arial"/>
          <w:i/>
          <w:sz w:val="24"/>
        </w:rPr>
        <w:t>ejecutado por el organismo en el año correspondiente al periodo de control.</w:t>
      </w:r>
    </w:p>
    <w:p w:rsidR="007D12FA" w:rsidRDefault="007D12FA">
      <w:pPr>
        <w:pStyle w:val="Textoindependiente"/>
        <w:spacing w:before="242"/>
        <w:rPr>
          <w:rFonts w:ascii="Arial"/>
          <w:i/>
        </w:rPr>
      </w:pPr>
    </w:p>
    <w:p w:rsidR="007D12FA" w:rsidRDefault="00604758">
      <w:pPr>
        <w:pStyle w:val="Textoindependiente"/>
        <w:spacing w:before="1"/>
        <w:ind w:left="23" w:right="524"/>
        <w:jc w:val="both"/>
      </w:pPr>
      <w:r>
        <w:t xml:space="preserve">Las siguientes 2 columnas indican los montos indicativos de </w:t>
      </w:r>
      <w:r>
        <w:rPr>
          <w:rFonts w:ascii="Arial" w:hAnsi="Arial"/>
          <w:b/>
        </w:rPr>
        <w:t xml:space="preserve">incumplimientos a la norma </w:t>
      </w:r>
      <w:r>
        <w:t>a partir del monto total facturado, y los mínimos obligatorios. Estas columnas son indicativas sobre el posible incumplimiento en que puede haber incurrido el organismo, para el caso que no cubra los mínimos establecidos, tanto por medio, como por departam</w:t>
      </w:r>
      <w:r>
        <w:t>ento correspondiente a lo establecido en la norma.</w:t>
      </w:r>
    </w:p>
    <w:p w:rsidR="007D12FA" w:rsidRDefault="007D12FA">
      <w:pPr>
        <w:pStyle w:val="Textoindependiente"/>
        <w:jc w:val="both"/>
        <w:sectPr w:rsidR="007D12FA">
          <w:pgSz w:w="11920" w:h="16850"/>
          <w:pgMar w:top="2000" w:right="850" w:bottom="280" w:left="1417" w:header="880" w:footer="0" w:gutter="0"/>
          <w:cols w:space="720"/>
        </w:sectPr>
      </w:pPr>
    </w:p>
    <w:p w:rsidR="007D12FA" w:rsidRDefault="007D12FA">
      <w:pPr>
        <w:pStyle w:val="Textoindependiente"/>
        <w:spacing w:before="13" w:after="1"/>
        <w:rPr>
          <w:sz w:val="20"/>
        </w:rPr>
      </w:pPr>
    </w:p>
    <w:tbl>
      <w:tblPr>
        <w:tblStyle w:val="TableNormal"/>
        <w:tblW w:w="0" w:type="auto"/>
        <w:tblInd w:w="27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1869"/>
        <w:gridCol w:w="1840"/>
      </w:tblGrid>
      <w:tr w:rsidR="007D12FA">
        <w:trPr>
          <w:trHeight w:val="1430"/>
        </w:trPr>
        <w:tc>
          <w:tcPr>
            <w:tcW w:w="1869" w:type="dxa"/>
            <w:tcBorders>
              <w:top w:val="nil"/>
              <w:left w:val="nil"/>
            </w:tcBorders>
            <w:shd w:val="clear" w:color="auto" w:fill="FF0000"/>
          </w:tcPr>
          <w:p w:rsidR="007D12FA" w:rsidRDefault="007D12FA">
            <w:pPr>
              <w:pStyle w:val="TableParagraph"/>
              <w:spacing w:before="157" w:line="240" w:lineRule="auto"/>
              <w:rPr>
                <w:rFonts w:ascii="Arial MT"/>
                <w:sz w:val="18"/>
              </w:rPr>
            </w:pPr>
          </w:p>
          <w:p w:rsidR="007D12FA" w:rsidRDefault="00604758">
            <w:pPr>
              <w:pStyle w:val="TableParagraph"/>
              <w:spacing w:before="0" w:line="266" w:lineRule="auto"/>
              <w:ind w:left="78" w:right="73"/>
              <w:jc w:val="center"/>
              <w:rPr>
                <w:b/>
                <w:sz w:val="18"/>
              </w:rPr>
            </w:pPr>
            <w:r>
              <w:rPr>
                <w:b/>
                <w:color w:val="FFFFFF"/>
                <w:spacing w:val="-2"/>
                <w:sz w:val="18"/>
              </w:rPr>
              <w:t>INCUMPLIMIENTO</w:t>
            </w:r>
            <w:r>
              <w:rPr>
                <w:b/>
                <w:color w:val="FFFFFF"/>
                <w:sz w:val="18"/>
              </w:rPr>
              <w:t xml:space="preserve"> PORCENTAJE</w:t>
            </w:r>
            <w:r>
              <w:rPr>
                <w:b/>
                <w:color w:val="FFFFFF"/>
                <w:spacing w:val="-10"/>
                <w:sz w:val="18"/>
              </w:rPr>
              <w:t xml:space="preserve"> </w:t>
            </w:r>
            <w:r>
              <w:rPr>
                <w:b/>
                <w:color w:val="FFFFFF"/>
                <w:sz w:val="18"/>
              </w:rPr>
              <w:t xml:space="preserve">MÍNIMO </w:t>
            </w:r>
            <w:r>
              <w:rPr>
                <w:b/>
                <w:color w:val="FFFFFF"/>
                <w:sz w:val="18"/>
                <w:u w:val="single" w:color="FFFFFF"/>
              </w:rPr>
              <w:t>POR MEDIO</w:t>
            </w:r>
          </w:p>
        </w:tc>
        <w:tc>
          <w:tcPr>
            <w:tcW w:w="1840" w:type="dxa"/>
            <w:tcBorders>
              <w:top w:val="nil"/>
              <w:right w:val="nil"/>
            </w:tcBorders>
            <w:shd w:val="clear" w:color="auto" w:fill="FF0000"/>
          </w:tcPr>
          <w:p w:rsidR="007D12FA" w:rsidRDefault="007D12FA">
            <w:pPr>
              <w:pStyle w:val="TableParagraph"/>
              <w:spacing w:before="157" w:line="240" w:lineRule="auto"/>
              <w:rPr>
                <w:rFonts w:ascii="Arial MT"/>
                <w:sz w:val="18"/>
              </w:rPr>
            </w:pPr>
          </w:p>
          <w:p w:rsidR="007D12FA" w:rsidRDefault="00604758">
            <w:pPr>
              <w:pStyle w:val="TableParagraph"/>
              <w:spacing w:before="0" w:line="266" w:lineRule="auto"/>
              <w:ind w:left="62" w:right="59" w:firstLine="146"/>
              <w:rPr>
                <w:b/>
                <w:sz w:val="18"/>
              </w:rPr>
            </w:pPr>
            <w:r>
              <w:rPr>
                <w:b/>
                <w:color w:val="FFFFFF"/>
                <w:spacing w:val="-2"/>
                <w:sz w:val="18"/>
              </w:rPr>
              <w:t>INCUMPLIMIENTO</w:t>
            </w:r>
            <w:r>
              <w:rPr>
                <w:b/>
                <w:color w:val="FFFFFF"/>
                <w:sz w:val="18"/>
              </w:rPr>
              <w:t xml:space="preserve"> PORCENTAJE</w:t>
            </w:r>
            <w:r>
              <w:rPr>
                <w:b/>
                <w:color w:val="FFFFFF"/>
                <w:spacing w:val="-10"/>
                <w:sz w:val="18"/>
              </w:rPr>
              <w:t xml:space="preserve"> </w:t>
            </w:r>
            <w:r>
              <w:rPr>
                <w:b/>
                <w:color w:val="FFFFFF"/>
                <w:sz w:val="18"/>
              </w:rPr>
              <w:t xml:space="preserve">MÍNIMO </w:t>
            </w:r>
            <w:r>
              <w:rPr>
                <w:b/>
                <w:color w:val="FFFFFF"/>
                <w:sz w:val="18"/>
                <w:u w:val="single" w:color="FFFFFF"/>
              </w:rPr>
              <w:t>POR</w:t>
            </w:r>
            <w:r>
              <w:rPr>
                <w:b/>
                <w:color w:val="FFFFFF"/>
                <w:spacing w:val="7"/>
                <w:sz w:val="18"/>
                <w:u w:val="single" w:color="FFFFFF"/>
              </w:rPr>
              <w:t xml:space="preserve"> </w:t>
            </w:r>
            <w:r>
              <w:rPr>
                <w:b/>
                <w:color w:val="FFFFFF"/>
                <w:spacing w:val="-2"/>
                <w:sz w:val="18"/>
                <w:u w:val="single" w:color="FFFFFF"/>
              </w:rPr>
              <w:t>DEPARTAMENTO</w:t>
            </w:r>
          </w:p>
        </w:tc>
      </w:tr>
      <w:tr w:rsidR="007D12FA">
        <w:trPr>
          <w:trHeight w:val="243"/>
        </w:trPr>
        <w:tc>
          <w:tcPr>
            <w:tcW w:w="1869" w:type="dxa"/>
            <w:tcBorders>
              <w:left w:val="single" w:sz="4" w:space="0" w:color="000000"/>
              <w:bottom w:val="single" w:sz="4" w:space="0" w:color="000000"/>
              <w:right w:val="single" w:sz="4" w:space="0" w:color="000000"/>
            </w:tcBorders>
          </w:tcPr>
          <w:p w:rsidR="007D12FA" w:rsidRDefault="00604758">
            <w:pPr>
              <w:pStyle w:val="TableParagraph"/>
              <w:spacing w:before="23" w:line="200" w:lineRule="exact"/>
              <w:ind w:left="5"/>
              <w:jc w:val="center"/>
              <w:rPr>
                <w:sz w:val="18"/>
              </w:rPr>
            </w:pPr>
            <w:r>
              <w:rPr>
                <w:spacing w:val="-2"/>
                <w:sz w:val="18"/>
              </w:rPr>
              <w:t>$0,00</w:t>
            </w:r>
          </w:p>
        </w:tc>
        <w:tc>
          <w:tcPr>
            <w:tcW w:w="1840" w:type="dxa"/>
            <w:vMerge w:val="restart"/>
            <w:tcBorders>
              <w:left w:val="single" w:sz="4" w:space="0" w:color="000000"/>
              <w:bottom w:val="single" w:sz="4" w:space="0" w:color="000000"/>
              <w:right w:val="single" w:sz="4" w:space="0" w:color="000000"/>
            </w:tcBorders>
          </w:tcPr>
          <w:p w:rsidR="007D12FA" w:rsidRDefault="007D12FA">
            <w:pPr>
              <w:pStyle w:val="TableParagraph"/>
              <w:spacing w:before="0" w:line="240" w:lineRule="auto"/>
              <w:rPr>
                <w:rFonts w:ascii="Arial MT"/>
                <w:sz w:val="18"/>
              </w:rPr>
            </w:pPr>
          </w:p>
          <w:p w:rsidR="007D12FA" w:rsidRDefault="007D12FA">
            <w:pPr>
              <w:pStyle w:val="TableParagraph"/>
              <w:spacing w:before="0" w:line="240" w:lineRule="auto"/>
              <w:rPr>
                <w:rFonts w:ascii="Arial MT"/>
                <w:sz w:val="18"/>
              </w:rPr>
            </w:pPr>
          </w:p>
          <w:p w:rsidR="007D12FA" w:rsidRDefault="007D12FA">
            <w:pPr>
              <w:pStyle w:val="TableParagraph"/>
              <w:spacing w:before="0" w:line="240" w:lineRule="auto"/>
              <w:rPr>
                <w:rFonts w:ascii="Arial MT"/>
                <w:sz w:val="18"/>
              </w:rPr>
            </w:pPr>
          </w:p>
          <w:p w:rsidR="007D12FA" w:rsidRDefault="007D12FA">
            <w:pPr>
              <w:pStyle w:val="TableParagraph"/>
              <w:spacing w:before="0" w:line="240" w:lineRule="auto"/>
              <w:rPr>
                <w:rFonts w:ascii="Arial MT"/>
                <w:sz w:val="18"/>
              </w:rPr>
            </w:pPr>
          </w:p>
          <w:p w:rsidR="007D12FA" w:rsidRDefault="007D12FA">
            <w:pPr>
              <w:pStyle w:val="TableParagraph"/>
              <w:spacing w:before="0" w:line="240" w:lineRule="auto"/>
              <w:rPr>
                <w:rFonts w:ascii="Arial MT"/>
                <w:sz w:val="18"/>
              </w:rPr>
            </w:pPr>
          </w:p>
          <w:p w:rsidR="007D12FA" w:rsidRDefault="007D12FA">
            <w:pPr>
              <w:pStyle w:val="TableParagraph"/>
              <w:spacing w:before="36" w:line="240" w:lineRule="auto"/>
              <w:rPr>
                <w:rFonts w:ascii="Arial MT"/>
                <w:sz w:val="18"/>
              </w:rPr>
            </w:pPr>
          </w:p>
          <w:p w:rsidR="007D12FA" w:rsidRDefault="00604758">
            <w:pPr>
              <w:pStyle w:val="TableParagraph"/>
              <w:spacing w:before="0" w:line="240" w:lineRule="auto"/>
              <w:ind w:left="13"/>
              <w:jc w:val="center"/>
              <w:rPr>
                <w:sz w:val="18"/>
              </w:rPr>
            </w:pPr>
            <w:r>
              <w:rPr>
                <w:spacing w:val="-2"/>
                <w:sz w:val="18"/>
              </w:rPr>
              <w:t>$0,00</w:t>
            </w:r>
          </w:p>
        </w:tc>
      </w:tr>
      <w:tr w:rsidR="007D12FA">
        <w:trPr>
          <w:trHeight w:val="243"/>
        </w:trPr>
        <w:tc>
          <w:tcPr>
            <w:tcW w:w="1869" w:type="dxa"/>
            <w:tcBorders>
              <w:top w:val="single" w:sz="4" w:space="0" w:color="000000"/>
              <w:left w:val="single" w:sz="4" w:space="0" w:color="000000"/>
              <w:bottom w:val="single" w:sz="4" w:space="0" w:color="000000"/>
              <w:right w:val="single" w:sz="4" w:space="0" w:color="000000"/>
            </w:tcBorders>
          </w:tcPr>
          <w:p w:rsidR="007D12FA" w:rsidRDefault="00604758">
            <w:pPr>
              <w:pStyle w:val="TableParagraph"/>
              <w:spacing w:before="23" w:line="200" w:lineRule="exact"/>
              <w:ind w:left="5"/>
              <w:jc w:val="center"/>
              <w:rPr>
                <w:sz w:val="18"/>
              </w:rPr>
            </w:pPr>
            <w:r>
              <w:rPr>
                <w:spacing w:val="-2"/>
                <w:sz w:val="18"/>
              </w:rPr>
              <w:t>$0,00</w:t>
            </w:r>
          </w:p>
        </w:tc>
        <w:tc>
          <w:tcPr>
            <w:tcW w:w="1840" w:type="dxa"/>
            <w:vMerge/>
            <w:tcBorders>
              <w:top w:val="nil"/>
              <w:left w:val="single" w:sz="4" w:space="0" w:color="000000"/>
              <w:bottom w:val="single" w:sz="4" w:space="0" w:color="000000"/>
              <w:right w:val="single" w:sz="4" w:space="0" w:color="000000"/>
            </w:tcBorders>
          </w:tcPr>
          <w:p w:rsidR="007D12FA" w:rsidRDefault="007D12FA">
            <w:pPr>
              <w:rPr>
                <w:sz w:val="2"/>
                <w:szCs w:val="2"/>
              </w:rPr>
            </w:pPr>
          </w:p>
        </w:tc>
      </w:tr>
      <w:tr w:rsidR="007D12FA">
        <w:trPr>
          <w:trHeight w:val="242"/>
        </w:trPr>
        <w:tc>
          <w:tcPr>
            <w:tcW w:w="1869" w:type="dxa"/>
            <w:tcBorders>
              <w:top w:val="single" w:sz="4" w:space="0" w:color="000000"/>
              <w:left w:val="single" w:sz="4" w:space="0" w:color="000000"/>
              <w:bottom w:val="single" w:sz="4" w:space="0" w:color="000000"/>
              <w:right w:val="single" w:sz="4" w:space="0" w:color="000000"/>
            </w:tcBorders>
          </w:tcPr>
          <w:p w:rsidR="007D12FA" w:rsidRDefault="00604758">
            <w:pPr>
              <w:pStyle w:val="TableParagraph"/>
              <w:spacing w:before="23" w:line="200" w:lineRule="exact"/>
              <w:ind w:left="5"/>
              <w:jc w:val="center"/>
              <w:rPr>
                <w:sz w:val="18"/>
              </w:rPr>
            </w:pPr>
            <w:r>
              <w:rPr>
                <w:spacing w:val="-2"/>
                <w:sz w:val="18"/>
              </w:rPr>
              <w:t>$0,00</w:t>
            </w:r>
          </w:p>
        </w:tc>
        <w:tc>
          <w:tcPr>
            <w:tcW w:w="1840" w:type="dxa"/>
            <w:vMerge/>
            <w:tcBorders>
              <w:top w:val="nil"/>
              <w:left w:val="single" w:sz="4" w:space="0" w:color="000000"/>
              <w:bottom w:val="single" w:sz="4" w:space="0" w:color="000000"/>
              <w:right w:val="single" w:sz="4" w:space="0" w:color="000000"/>
            </w:tcBorders>
          </w:tcPr>
          <w:p w:rsidR="007D12FA" w:rsidRDefault="007D12FA">
            <w:pPr>
              <w:rPr>
                <w:sz w:val="2"/>
                <w:szCs w:val="2"/>
              </w:rPr>
            </w:pPr>
          </w:p>
        </w:tc>
      </w:tr>
      <w:tr w:rsidR="007D12FA">
        <w:trPr>
          <w:trHeight w:val="243"/>
        </w:trPr>
        <w:tc>
          <w:tcPr>
            <w:tcW w:w="1869" w:type="dxa"/>
            <w:tcBorders>
              <w:top w:val="single" w:sz="4" w:space="0" w:color="000000"/>
              <w:left w:val="single" w:sz="4" w:space="0" w:color="000000"/>
              <w:bottom w:val="single" w:sz="4" w:space="0" w:color="000000"/>
              <w:right w:val="single" w:sz="4" w:space="0" w:color="000000"/>
            </w:tcBorders>
          </w:tcPr>
          <w:p w:rsidR="007D12FA" w:rsidRDefault="00604758">
            <w:pPr>
              <w:pStyle w:val="TableParagraph"/>
              <w:spacing w:before="23" w:line="200" w:lineRule="exact"/>
              <w:ind w:left="5"/>
              <w:jc w:val="center"/>
              <w:rPr>
                <w:sz w:val="18"/>
              </w:rPr>
            </w:pPr>
            <w:r>
              <w:rPr>
                <w:spacing w:val="-2"/>
                <w:sz w:val="18"/>
              </w:rPr>
              <w:t>$0,00</w:t>
            </w:r>
          </w:p>
        </w:tc>
        <w:tc>
          <w:tcPr>
            <w:tcW w:w="1840" w:type="dxa"/>
            <w:vMerge/>
            <w:tcBorders>
              <w:top w:val="nil"/>
              <w:left w:val="single" w:sz="4" w:space="0" w:color="000000"/>
              <w:bottom w:val="single" w:sz="4" w:space="0" w:color="000000"/>
              <w:right w:val="single" w:sz="4" w:space="0" w:color="000000"/>
            </w:tcBorders>
          </w:tcPr>
          <w:p w:rsidR="007D12FA" w:rsidRDefault="007D12FA">
            <w:pPr>
              <w:rPr>
                <w:sz w:val="2"/>
                <w:szCs w:val="2"/>
              </w:rPr>
            </w:pPr>
          </w:p>
        </w:tc>
      </w:tr>
      <w:tr w:rsidR="007D12FA">
        <w:trPr>
          <w:trHeight w:val="243"/>
        </w:trPr>
        <w:tc>
          <w:tcPr>
            <w:tcW w:w="1869" w:type="dxa"/>
            <w:tcBorders>
              <w:top w:val="single" w:sz="4" w:space="0" w:color="000000"/>
              <w:left w:val="single" w:sz="4" w:space="0" w:color="000000"/>
              <w:bottom w:val="single" w:sz="4" w:space="0" w:color="000000"/>
              <w:right w:val="single" w:sz="4" w:space="0" w:color="000000"/>
            </w:tcBorders>
          </w:tcPr>
          <w:p w:rsidR="007D12FA" w:rsidRDefault="00604758">
            <w:pPr>
              <w:pStyle w:val="TableParagraph"/>
              <w:spacing w:before="23" w:line="200" w:lineRule="exact"/>
              <w:ind w:left="5"/>
              <w:jc w:val="center"/>
              <w:rPr>
                <w:sz w:val="18"/>
              </w:rPr>
            </w:pPr>
            <w:r>
              <w:rPr>
                <w:spacing w:val="-2"/>
                <w:sz w:val="18"/>
              </w:rPr>
              <w:t>$0,00</w:t>
            </w:r>
          </w:p>
        </w:tc>
        <w:tc>
          <w:tcPr>
            <w:tcW w:w="1840" w:type="dxa"/>
            <w:vMerge/>
            <w:tcBorders>
              <w:top w:val="nil"/>
              <w:left w:val="single" w:sz="4" w:space="0" w:color="000000"/>
              <w:bottom w:val="single" w:sz="4" w:space="0" w:color="000000"/>
              <w:right w:val="single" w:sz="4" w:space="0" w:color="000000"/>
            </w:tcBorders>
          </w:tcPr>
          <w:p w:rsidR="007D12FA" w:rsidRDefault="007D12FA">
            <w:pPr>
              <w:rPr>
                <w:sz w:val="2"/>
                <w:szCs w:val="2"/>
              </w:rPr>
            </w:pPr>
          </w:p>
        </w:tc>
      </w:tr>
      <w:tr w:rsidR="007D12FA">
        <w:trPr>
          <w:trHeight w:val="243"/>
        </w:trPr>
        <w:tc>
          <w:tcPr>
            <w:tcW w:w="1869" w:type="dxa"/>
            <w:tcBorders>
              <w:top w:val="single" w:sz="4" w:space="0" w:color="000000"/>
              <w:left w:val="single" w:sz="4" w:space="0" w:color="000000"/>
              <w:bottom w:val="single" w:sz="4" w:space="0" w:color="000000"/>
              <w:right w:val="single" w:sz="4" w:space="0" w:color="000000"/>
            </w:tcBorders>
          </w:tcPr>
          <w:p w:rsidR="007D12FA" w:rsidRDefault="00604758">
            <w:pPr>
              <w:pStyle w:val="TableParagraph"/>
              <w:spacing w:before="23" w:line="200" w:lineRule="exact"/>
              <w:ind w:left="5"/>
              <w:jc w:val="center"/>
              <w:rPr>
                <w:sz w:val="18"/>
              </w:rPr>
            </w:pPr>
            <w:r>
              <w:rPr>
                <w:spacing w:val="-2"/>
                <w:sz w:val="18"/>
              </w:rPr>
              <w:t>$0,00</w:t>
            </w:r>
          </w:p>
        </w:tc>
        <w:tc>
          <w:tcPr>
            <w:tcW w:w="1840" w:type="dxa"/>
            <w:vMerge/>
            <w:tcBorders>
              <w:top w:val="nil"/>
              <w:left w:val="single" w:sz="4" w:space="0" w:color="000000"/>
              <w:bottom w:val="single" w:sz="4" w:space="0" w:color="000000"/>
              <w:right w:val="single" w:sz="4" w:space="0" w:color="000000"/>
            </w:tcBorders>
          </w:tcPr>
          <w:p w:rsidR="007D12FA" w:rsidRDefault="007D12FA">
            <w:pPr>
              <w:rPr>
                <w:sz w:val="2"/>
                <w:szCs w:val="2"/>
              </w:rPr>
            </w:pPr>
          </w:p>
        </w:tc>
      </w:tr>
      <w:tr w:rsidR="007D12FA">
        <w:trPr>
          <w:trHeight w:val="242"/>
        </w:trPr>
        <w:tc>
          <w:tcPr>
            <w:tcW w:w="1869" w:type="dxa"/>
            <w:tcBorders>
              <w:top w:val="single" w:sz="4" w:space="0" w:color="000000"/>
              <w:left w:val="single" w:sz="4" w:space="0" w:color="000000"/>
              <w:bottom w:val="single" w:sz="4" w:space="0" w:color="000000"/>
              <w:right w:val="single" w:sz="4" w:space="0" w:color="000000"/>
            </w:tcBorders>
          </w:tcPr>
          <w:p w:rsidR="007D12FA" w:rsidRDefault="00604758">
            <w:pPr>
              <w:pStyle w:val="TableParagraph"/>
              <w:spacing w:before="23" w:line="200" w:lineRule="exact"/>
              <w:ind w:left="5"/>
              <w:jc w:val="center"/>
              <w:rPr>
                <w:sz w:val="18"/>
              </w:rPr>
            </w:pPr>
            <w:r>
              <w:rPr>
                <w:spacing w:val="-2"/>
                <w:sz w:val="18"/>
              </w:rPr>
              <w:t>$0,00</w:t>
            </w:r>
          </w:p>
        </w:tc>
        <w:tc>
          <w:tcPr>
            <w:tcW w:w="1840" w:type="dxa"/>
            <w:vMerge/>
            <w:tcBorders>
              <w:top w:val="nil"/>
              <w:left w:val="single" w:sz="4" w:space="0" w:color="000000"/>
              <w:bottom w:val="single" w:sz="4" w:space="0" w:color="000000"/>
              <w:right w:val="single" w:sz="4" w:space="0" w:color="000000"/>
            </w:tcBorders>
          </w:tcPr>
          <w:p w:rsidR="007D12FA" w:rsidRDefault="007D12FA">
            <w:pPr>
              <w:rPr>
                <w:sz w:val="2"/>
                <w:szCs w:val="2"/>
              </w:rPr>
            </w:pPr>
          </w:p>
        </w:tc>
      </w:tr>
      <w:tr w:rsidR="007D12FA">
        <w:trPr>
          <w:trHeight w:val="242"/>
        </w:trPr>
        <w:tc>
          <w:tcPr>
            <w:tcW w:w="1869" w:type="dxa"/>
            <w:tcBorders>
              <w:top w:val="single" w:sz="4" w:space="0" w:color="000000"/>
              <w:left w:val="single" w:sz="4" w:space="0" w:color="000000"/>
              <w:bottom w:val="single" w:sz="4" w:space="0" w:color="000000"/>
              <w:right w:val="single" w:sz="4" w:space="0" w:color="000000"/>
            </w:tcBorders>
          </w:tcPr>
          <w:p w:rsidR="007D12FA" w:rsidRDefault="00604758">
            <w:pPr>
              <w:pStyle w:val="TableParagraph"/>
              <w:spacing w:before="23" w:line="200" w:lineRule="exact"/>
              <w:ind w:left="5"/>
              <w:jc w:val="center"/>
              <w:rPr>
                <w:sz w:val="18"/>
              </w:rPr>
            </w:pPr>
            <w:r>
              <w:rPr>
                <w:spacing w:val="-2"/>
                <w:sz w:val="18"/>
              </w:rPr>
              <w:t>$0,00</w:t>
            </w:r>
          </w:p>
        </w:tc>
        <w:tc>
          <w:tcPr>
            <w:tcW w:w="1840" w:type="dxa"/>
            <w:vMerge/>
            <w:tcBorders>
              <w:top w:val="nil"/>
              <w:left w:val="single" w:sz="4" w:space="0" w:color="000000"/>
              <w:bottom w:val="single" w:sz="4" w:space="0" w:color="000000"/>
              <w:right w:val="single" w:sz="4" w:space="0" w:color="000000"/>
            </w:tcBorders>
          </w:tcPr>
          <w:p w:rsidR="007D12FA" w:rsidRDefault="007D12FA">
            <w:pPr>
              <w:rPr>
                <w:sz w:val="2"/>
                <w:szCs w:val="2"/>
              </w:rPr>
            </w:pPr>
          </w:p>
        </w:tc>
      </w:tr>
      <w:tr w:rsidR="007D12FA">
        <w:trPr>
          <w:trHeight w:val="243"/>
        </w:trPr>
        <w:tc>
          <w:tcPr>
            <w:tcW w:w="1869" w:type="dxa"/>
            <w:tcBorders>
              <w:top w:val="single" w:sz="4" w:space="0" w:color="000000"/>
              <w:left w:val="single" w:sz="4" w:space="0" w:color="000000"/>
              <w:bottom w:val="single" w:sz="4" w:space="0" w:color="000000"/>
              <w:right w:val="single" w:sz="4" w:space="0" w:color="000000"/>
            </w:tcBorders>
          </w:tcPr>
          <w:p w:rsidR="007D12FA" w:rsidRDefault="00604758">
            <w:pPr>
              <w:pStyle w:val="TableParagraph"/>
              <w:spacing w:before="23" w:line="200" w:lineRule="exact"/>
              <w:ind w:left="5"/>
              <w:jc w:val="center"/>
              <w:rPr>
                <w:sz w:val="18"/>
              </w:rPr>
            </w:pPr>
            <w:r>
              <w:rPr>
                <w:spacing w:val="-2"/>
                <w:sz w:val="18"/>
              </w:rPr>
              <w:t>$0,00</w:t>
            </w:r>
          </w:p>
        </w:tc>
        <w:tc>
          <w:tcPr>
            <w:tcW w:w="1840" w:type="dxa"/>
            <w:vMerge/>
            <w:tcBorders>
              <w:top w:val="nil"/>
              <w:left w:val="single" w:sz="4" w:space="0" w:color="000000"/>
              <w:bottom w:val="single" w:sz="4" w:space="0" w:color="000000"/>
              <w:right w:val="single" w:sz="4" w:space="0" w:color="000000"/>
            </w:tcBorders>
          </w:tcPr>
          <w:p w:rsidR="007D12FA" w:rsidRDefault="007D12FA">
            <w:pPr>
              <w:rPr>
                <w:sz w:val="2"/>
                <w:szCs w:val="2"/>
              </w:rPr>
            </w:pPr>
          </w:p>
        </w:tc>
      </w:tr>
      <w:tr w:rsidR="007D12FA">
        <w:trPr>
          <w:trHeight w:val="243"/>
        </w:trPr>
        <w:tc>
          <w:tcPr>
            <w:tcW w:w="1869" w:type="dxa"/>
            <w:tcBorders>
              <w:top w:val="single" w:sz="4" w:space="0" w:color="000000"/>
              <w:left w:val="single" w:sz="4" w:space="0" w:color="000000"/>
              <w:bottom w:val="single" w:sz="4" w:space="0" w:color="000000"/>
              <w:right w:val="single" w:sz="4" w:space="0" w:color="000000"/>
            </w:tcBorders>
          </w:tcPr>
          <w:p w:rsidR="007D12FA" w:rsidRDefault="00604758">
            <w:pPr>
              <w:pStyle w:val="TableParagraph"/>
              <w:spacing w:before="23" w:line="200" w:lineRule="exact"/>
              <w:ind w:left="5"/>
              <w:jc w:val="center"/>
              <w:rPr>
                <w:sz w:val="18"/>
              </w:rPr>
            </w:pPr>
            <w:r>
              <w:rPr>
                <w:spacing w:val="-2"/>
                <w:sz w:val="18"/>
              </w:rPr>
              <w:t>$0,00</w:t>
            </w:r>
          </w:p>
        </w:tc>
        <w:tc>
          <w:tcPr>
            <w:tcW w:w="1840" w:type="dxa"/>
            <w:vMerge/>
            <w:tcBorders>
              <w:top w:val="nil"/>
              <w:left w:val="single" w:sz="4" w:space="0" w:color="000000"/>
              <w:bottom w:val="single" w:sz="4" w:space="0" w:color="000000"/>
              <w:right w:val="single" w:sz="4" w:space="0" w:color="000000"/>
            </w:tcBorders>
          </w:tcPr>
          <w:p w:rsidR="007D12FA" w:rsidRDefault="007D12FA">
            <w:pPr>
              <w:rPr>
                <w:sz w:val="2"/>
                <w:szCs w:val="2"/>
              </w:rPr>
            </w:pPr>
          </w:p>
        </w:tc>
      </w:tr>
      <w:tr w:rsidR="007D12FA">
        <w:trPr>
          <w:trHeight w:val="243"/>
        </w:trPr>
        <w:tc>
          <w:tcPr>
            <w:tcW w:w="1869" w:type="dxa"/>
            <w:tcBorders>
              <w:top w:val="single" w:sz="4" w:space="0" w:color="000000"/>
              <w:left w:val="single" w:sz="4" w:space="0" w:color="000000"/>
              <w:bottom w:val="single" w:sz="4" w:space="0" w:color="000000"/>
              <w:right w:val="single" w:sz="4" w:space="0" w:color="000000"/>
            </w:tcBorders>
          </w:tcPr>
          <w:p w:rsidR="007D12FA" w:rsidRDefault="00604758">
            <w:pPr>
              <w:pStyle w:val="TableParagraph"/>
              <w:spacing w:before="23" w:line="200" w:lineRule="exact"/>
              <w:ind w:left="5"/>
              <w:jc w:val="center"/>
              <w:rPr>
                <w:sz w:val="18"/>
              </w:rPr>
            </w:pPr>
            <w:r>
              <w:rPr>
                <w:spacing w:val="-2"/>
                <w:sz w:val="18"/>
              </w:rPr>
              <w:t>$0,00</w:t>
            </w:r>
          </w:p>
        </w:tc>
        <w:tc>
          <w:tcPr>
            <w:tcW w:w="1840" w:type="dxa"/>
            <w:vMerge/>
            <w:tcBorders>
              <w:top w:val="nil"/>
              <w:left w:val="single" w:sz="4" w:space="0" w:color="000000"/>
              <w:bottom w:val="single" w:sz="4" w:space="0" w:color="000000"/>
              <w:right w:val="single" w:sz="4" w:space="0" w:color="000000"/>
            </w:tcBorders>
          </w:tcPr>
          <w:p w:rsidR="007D12FA" w:rsidRDefault="007D12FA">
            <w:pPr>
              <w:rPr>
                <w:sz w:val="2"/>
                <w:szCs w:val="2"/>
              </w:rPr>
            </w:pPr>
          </w:p>
        </w:tc>
      </w:tr>
    </w:tbl>
    <w:p w:rsidR="007D12FA" w:rsidRDefault="00604758">
      <w:pPr>
        <w:spacing w:before="124"/>
        <w:ind w:left="23" w:right="525"/>
        <w:jc w:val="both"/>
        <w:rPr>
          <w:rFonts w:ascii="Arial" w:hAnsi="Arial"/>
          <w:i/>
          <w:sz w:val="24"/>
        </w:rPr>
      </w:pPr>
      <w:r>
        <w:rPr>
          <w:rFonts w:ascii="Arial" w:hAnsi="Arial"/>
          <w:i/>
          <w:sz w:val="24"/>
        </w:rPr>
        <w:t xml:space="preserve">Al igual que los casos anteriores, </w:t>
      </w:r>
      <w:r>
        <w:rPr>
          <w:rFonts w:ascii="Arial" w:hAnsi="Arial"/>
          <w:i/>
          <w:sz w:val="24"/>
          <w:u w:val="single"/>
        </w:rPr>
        <w:t>estas columnas finales harán automáticamente el</w:t>
      </w:r>
      <w:r>
        <w:rPr>
          <w:rFonts w:ascii="Arial" w:hAnsi="Arial"/>
          <w:i/>
          <w:sz w:val="24"/>
        </w:rPr>
        <w:t xml:space="preserve"> </w:t>
      </w:r>
      <w:r>
        <w:rPr>
          <w:rFonts w:ascii="Arial" w:hAnsi="Arial"/>
          <w:i/>
          <w:sz w:val="24"/>
          <w:u w:val="single"/>
        </w:rPr>
        <w:t>cálculo de los incumplimientos a partir de comparar los montos obligatorios con los</w:t>
      </w:r>
      <w:r>
        <w:rPr>
          <w:rFonts w:ascii="Arial" w:hAnsi="Arial"/>
          <w:i/>
          <w:sz w:val="24"/>
        </w:rPr>
        <w:t xml:space="preserve"> </w:t>
      </w:r>
      <w:r>
        <w:rPr>
          <w:rFonts w:ascii="Arial" w:hAnsi="Arial"/>
          <w:i/>
          <w:sz w:val="24"/>
          <w:u w:val="single"/>
        </w:rPr>
        <w:t>montos efectivamente ejecutados, una vez que se hayan completado todos los</w:t>
      </w:r>
      <w:r>
        <w:rPr>
          <w:rFonts w:ascii="Arial" w:hAnsi="Arial"/>
          <w:i/>
          <w:sz w:val="24"/>
        </w:rPr>
        <w:t xml:space="preserve"> </w:t>
      </w:r>
      <w:r>
        <w:rPr>
          <w:rFonts w:ascii="Arial" w:hAnsi="Arial"/>
          <w:i/>
          <w:sz w:val="24"/>
          <w:u w:val="single"/>
        </w:rPr>
        <w:t>campos anteriores</w:t>
      </w:r>
      <w:r>
        <w:rPr>
          <w:rFonts w:ascii="Arial" w:hAnsi="Arial"/>
          <w:i/>
          <w:sz w:val="24"/>
        </w:rPr>
        <w:t>.</w:t>
      </w:r>
    </w:p>
    <w:p w:rsidR="007D12FA" w:rsidRDefault="007D12FA">
      <w:pPr>
        <w:pStyle w:val="Textoindependiente"/>
        <w:rPr>
          <w:rFonts w:ascii="Arial"/>
          <w:i/>
          <w:sz w:val="28"/>
        </w:rPr>
      </w:pPr>
    </w:p>
    <w:p w:rsidR="007D12FA" w:rsidRDefault="007D12FA">
      <w:pPr>
        <w:pStyle w:val="Textoindependiente"/>
        <w:spacing w:before="272"/>
        <w:rPr>
          <w:rFonts w:ascii="Arial"/>
          <w:i/>
          <w:sz w:val="28"/>
        </w:rPr>
      </w:pPr>
    </w:p>
    <w:p w:rsidR="007D12FA" w:rsidRDefault="00604758">
      <w:pPr>
        <w:pStyle w:val="Ttulo3"/>
        <w:rPr>
          <w:u w:val="none"/>
        </w:rPr>
      </w:pPr>
      <w:r>
        <w:rPr>
          <w:u w:val="none"/>
        </w:rPr>
        <w:t>Formulario</w:t>
      </w:r>
      <w:r>
        <w:rPr>
          <w:spacing w:val="-9"/>
          <w:u w:val="none"/>
        </w:rPr>
        <w:t xml:space="preserve"> </w:t>
      </w:r>
      <w:r>
        <w:rPr>
          <w:spacing w:val="-4"/>
          <w:u w:val="none"/>
        </w:rPr>
        <w:t>NOTAS</w:t>
      </w:r>
    </w:p>
    <w:p w:rsidR="007D12FA" w:rsidRDefault="00604758">
      <w:pPr>
        <w:spacing w:before="246"/>
        <w:ind w:left="23" w:right="527"/>
        <w:jc w:val="both"/>
        <w:rPr>
          <w:sz w:val="24"/>
        </w:rPr>
      </w:pPr>
      <w:r>
        <w:rPr>
          <w:noProof/>
          <w:sz w:val="24"/>
          <w:lang w:val="es-UY" w:eastAsia="es-UY"/>
        </w:rPr>
        <mc:AlternateContent>
          <mc:Choice Requires="wps">
            <w:drawing>
              <wp:anchor distT="0" distB="0" distL="0" distR="0" simplePos="0" relativeHeight="251667456" behindDoc="1" locked="0" layoutInCell="1" allowOverlap="1">
                <wp:simplePos x="0" y="0"/>
                <wp:positionH relativeFrom="page">
                  <wp:posOffset>3679444</wp:posOffset>
                </wp:positionH>
                <wp:positionV relativeFrom="paragraph">
                  <wp:posOffset>634760</wp:posOffset>
                </wp:positionV>
                <wp:extent cx="248285" cy="356870"/>
                <wp:effectExtent l="0" t="0" r="0" b="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8285" cy="356870"/>
                          <a:chOff x="0" y="0"/>
                          <a:chExt cx="248285" cy="356870"/>
                        </a:xfrm>
                      </wpg:grpSpPr>
                      <wps:wsp>
                        <wps:cNvPr id="122" name="Graphic 122"/>
                        <wps:cNvSpPr/>
                        <wps:spPr>
                          <a:xfrm>
                            <a:off x="12700" y="12700"/>
                            <a:ext cx="222885" cy="331470"/>
                          </a:xfrm>
                          <a:custGeom>
                            <a:avLst/>
                            <a:gdLst/>
                            <a:ahLst/>
                            <a:cxnLst/>
                            <a:rect l="l" t="t" r="r" b="b"/>
                            <a:pathLst>
                              <a:path w="222885" h="331470">
                                <a:moveTo>
                                  <a:pt x="167131" y="0"/>
                                </a:moveTo>
                                <a:lnTo>
                                  <a:pt x="55752" y="0"/>
                                </a:lnTo>
                                <a:lnTo>
                                  <a:pt x="55752" y="219836"/>
                                </a:lnTo>
                                <a:lnTo>
                                  <a:pt x="0" y="219836"/>
                                </a:lnTo>
                                <a:lnTo>
                                  <a:pt x="111505" y="331215"/>
                                </a:lnTo>
                                <a:lnTo>
                                  <a:pt x="222884" y="219836"/>
                                </a:lnTo>
                                <a:lnTo>
                                  <a:pt x="167131" y="219836"/>
                                </a:lnTo>
                                <a:lnTo>
                                  <a:pt x="167131" y="0"/>
                                </a:lnTo>
                                <a:close/>
                              </a:path>
                            </a:pathLst>
                          </a:custGeom>
                          <a:solidFill>
                            <a:srgbClr val="FF0000"/>
                          </a:solidFill>
                        </wps:spPr>
                        <wps:bodyPr wrap="square" lIns="0" tIns="0" rIns="0" bIns="0" rtlCol="0">
                          <a:prstTxWarp prst="textNoShape">
                            <a:avLst/>
                          </a:prstTxWarp>
                          <a:noAutofit/>
                        </wps:bodyPr>
                      </wps:wsp>
                      <wps:wsp>
                        <wps:cNvPr id="123" name="Graphic 123"/>
                        <wps:cNvSpPr/>
                        <wps:spPr>
                          <a:xfrm>
                            <a:off x="12700" y="12700"/>
                            <a:ext cx="222885" cy="331470"/>
                          </a:xfrm>
                          <a:custGeom>
                            <a:avLst/>
                            <a:gdLst/>
                            <a:ahLst/>
                            <a:cxnLst/>
                            <a:rect l="l" t="t" r="r" b="b"/>
                            <a:pathLst>
                              <a:path w="222885" h="331470">
                                <a:moveTo>
                                  <a:pt x="0" y="219836"/>
                                </a:moveTo>
                                <a:lnTo>
                                  <a:pt x="55752" y="219836"/>
                                </a:lnTo>
                                <a:lnTo>
                                  <a:pt x="55752" y="0"/>
                                </a:lnTo>
                                <a:lnTo>
                                  <a:pt x="167131" y="0"/>
                                </a:lnTo>
                                <a:lnTo>
                                  <a:pt x="167131" y="219836"/>
                                </a:lnTo>
                                <a:lnTo>
                                  <a:pt x="222884" y="219836"/>
                                </a:lnTo>
                                <a:lnTo>
                                  <a:pt x="111505" y="331215"/>
                                </a:lnTo>
                                <a:lnTo>
                                  <a:pt x="0" y="219836"/>
                                </a:lnTo>
                                <a:close/>
                              </a:path>
                            </a:pathLst>
                          </a:custGeom>
                          <a:ln w="25400">
                            <a:solidFill>
                              <a:srgbClr val="FF000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89.720001pt;margin-top:49.981148pt;width:19.55pt;height:28.1pt;mso-position-horizontal-relative:page;mso-position-vertical-relative:paragraph;z-index:-21124608" id="docshapegroup99" coordorigin="5794,1000" coordsize="391,562">
                <v:shape style="position:absolute;left:5814;top:1019;width:351;height:522" id="docshape100" coordorigin="5814,1020" coordsize="351,522" path="m6078,1020l5902,1020,5902,1366,5814,1366,5990,1541,6165,1366,6078,1366,6078,1020xe" filled="true" fillcolor="#ff0000" stroked="false">
                  <v:path arrowok="t"/>
                  <v:fill type="solid"/>
                </v:shape>
                <v:shape style="position:absolute;left:5814;top:1019;width:351;height:522" id="docshape101" coordorigin="5814,1020" coordsize="351,522" path="m5814,1366l5902,1366,5902,1020,6078,1020,6078,1366,6165,1366,5990,1541,5814,1366xe" filled="false" stroked="true" strokeweight="2pt" strokecolor="#ff0000">
                  <v:path arrowok="t"/>
                  <v:stroke dashstyle="solid"/>
                </v:shape>
                <w10:wrap type="none"/>
              </v:group>
            </w:pict>
          </mc:Fallback>
        </mc:AlternateContent>
      </w:r>
      <w:r>
        <w:rPr>
          <w:sz w:val="24"/>
        </w:rPr>
        <w:t xml:space="preserve">En la hoja Notas, se encuentra un formulario que permite detallar las observaciones que se corresponden con lo señalado anteriormente en la </w:t>
      </w:r>
      <w:r>
        <w:rPr>
          <w:rFonts w:ascii="Arial" w:hAnsi="Arial"/>
          <w:i/>
          <w:sz w:val="24"/>
        </w:rPr>
        <w:t>planilla de control de publicidad oficial</w:t>
      </w:r>
      <w:r>
        <w:rPr>
          <w:sz w:val="24"/>
        </w:rPr>
        <w:t>.</w:t>
      </w:r>
    </w:p>
    <w:p w:rsidR="007D12FA" w:rsidRDefault="007D12FA">
      <w:pPr>
        <w:pStyle w:val="Textoindependiente"/>
        <w:rPr>
          <w:sz w:val="20"/>
        </w:rPr>
      </w:pPr>
    </w:p>
    <w:p w:rsidR="007D12FA" w:rsidRDefault="00604758">
      <w:pPr>
        <w:pStyle w:val="Textoindependiente"/>
        <w:spacing w:before="118"/>
        <w:rPr>
          <w:sz w:val="20"/>
        </w:rPr>
      </w:pPr>
      <w:r>
        <w:rPr>
          <w:noProof/>
          <w:sz w:val="20"/>
          <w:lang w:val="es-UY" w:eastAsia="es-UY"/>
        </w:rPr>
        <w:drawing>
          <wp:anchor distT="0" distB="0" distL="0" distR="0" simplePos="0" relativeHeight="251683840" behindDoc="1" locked="0" layoutInCell="1" allowOverlap="1">
            <wp:simplePos x="0" y="0"/>
            <wp:positionH relativeFrom="page">
              <wp:posOffset>1283335</wp:posOffset>
            </wp:positionH>
            <wp:positionV relativeFrom="paragraph">
              <wp:posOffset>236640</wp:posOffset>
            </wp:positionV>
            <wp:extent cx="4536808" cy="295275"/>
            <wp:effectExtent l="0" t="0" r="0" b="0"/>
            <wp:wrapTopAndBottom/>
            <wp:docPr id="124" name="Image 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4" name="Image 124"/>
                    <pic:cNvPicPr/>
                  </pic:nvPicPr>
                  <pic:blipFill>
                    <a:blip r:embed="rId27" cstate="print"/>
                    <a:stretch>
                      <a:fillRect/>
                    </a:stretch>
                  </pic:blipFill>
                  <pic:spPr>
                    <a:xfrm>
                      <a:off x="0" y="0"/>
                      <a:ext cx="4536808" cy="295275"/>
                    </a:xfrm>
                    <a:prstGeom prst="rect">
                      <a:avLst/>
                    </a:prstGeom>
                  </pic:spPr>
                </pic:pic>
              </a:graphicData>
            </a:graphic>
          </wp:anchor>
        </w:drawing>
      </w:r>
    </w:p>
    <w:p w:rsidR="007D12FA" w:rsidRDefault="007D12FA">
      <w:pPr>
        <w:pStyle w:val="Textoindependiente"/>
      </w:pPr>
    </w:p>
    <w:p w:rsidR="007D12FA" w:rsidRDefault="007D12FA">
      <w:pPr>
        <w:pStyle w:val="Textoindependiente"/>
        <w:spacing w:before="85"/>
      </w:pPr>
    </w:p>
    <w:p w:rsidR="007D12FA" w:rsidRDefault="00604758">
      <w:pPr>
        <w:pStyle w:val="Textoindependiente"/>
        <w:ind w:left="23" w:right="525"/>
        <w:jc w:val="both"/>
      </w:pPr>
      <w:r>
        <w:t>En efecto, en esta planilla se va incorporar toda la información que permita justificar el</w:t>
      </w:r>
      <w:r>
        <w:rPr>
          <w:spacing w:val="-1"/>
        </w:rPr>
        <w:t xml:space="preserve"> </w:t>
      </w:r>
      <w:r>
        <w:t>procedimiento llevado adelante</w:t>
      </w:r>
      <w:r>
        <w:rPr>
          <w:spacing w:val="-2"/>
        </w:rPr>
        <w:t xml:space="preserve"> </w:t>
      </w:r>
      <w:r>
        <w:t>por</w:t>
      </w:r>
      <w:r>
        <w:rPr>
          <w:spacing w:val="-2"/>
        </w:rPr>
        <w:t xml:space="preserve"> </w:t>
      </w:r>
      <w:r>
        <w:t>el</w:t>
      </w:r>
      <w:r>
        <w:rPr>
          <w:spacing w:val="-1"/>
        </w:rPr>
        <w:t xml:space="preserve"> </w:t>
      </w:r>
      <w:r>
        <w:t>organismo correspondiente para el</w:t>
      </w:r>
      <w:r>
        <w:rPr>
          <w:spacing w:val="-1"/>
        </w:rPr>
        <w:t xml:space="preserve"> </w:t>
      </w:r>
      <w:r>
        <w:t>caso que ocurra alguna situación imprevista, o no sea posible dar cumplimiento a lo estableci</w:t>
      </w:r>
      <w:r>
        <w:t>do por la norma.</w:t>
      </w:r>
    </w:p>
    <w:p w:rsidR="007D12FA" w:rsidRDefault="007D12FA">
      <w:pPr>
        <w:pStyle w:val="Textoindependiente"/>
        <w:spacing w:before="240"/>
      </w:pPr>
    </w:p>
    <w:p w:rsidR="007D12FA" w:rsidRDefault="00604758">
      <w:pPr>
        <w:pStyle w:val="Textoindependiente"/>
        <w:ind w:left="23" w:right="524"/>
        <w:jc w:val="both"/>
      </w:pPr>
      <w:r>
        <w:t>Este formulario deberá ingresarse firmado digital u ológrafamente, debiendo en el caso que corresponda controlar el Escribano del organismo, en la certificación notarial la información correspondiente a dicho organismo y la representación</w:t>
      </w:r>
      <w:r>
        <w:t xml:space="preserve"> del firmante (según modelo disponible para este trámite y agregado en el </w:t>
      </w:r>
      <w:r>
        <w:rPr>
          <w:rFonts w:ascii="Arial" w:hAnsi="Arial"/>
          <w:b/>
        </w:rPr>
        <w:t xml:space="preserve">ANEXO </w:t>
      </w:r>
      <w:r>
        <w:t>de este Instructivo).</w:t>
      </w:r>
    </w:p>
    <w:p w:rsidR="007D12FA" w:rsidRDefault="007D12FA">
      <w:pPr>
        <w:pStyle w:val="Textoindependiente"/>
        <w:jc w:val="both"/>
        <w:sectPr w:rsidR="007D12FA">
          <w:pgSz w:w="11920" w:h="16850"/>
          <w:pgMar w:top="2000" w:right="850" w:bottom="280" w:left="1417" w:header="880" w:footer="0" w:gutter="0"/>
          <w:cols w:space="720"/>
        </w:sectPr>
      </w:pPr>
    </w:p>
    <w:p w:rsidR="007D12FA" w:rsidRDefault="007D12FA">
      <w:pPr>
        <w:pStyle w:val="Textoindependiente"/>
        <w:spacing w:before="20" w:after="1"/>
        <w:rPr>
          <w:sz w:val="20"/>
        </w:rPr>
      </w:pPr>
    </w:p>
    <w:p w:rsidR="007D12FA" w:rsidRDefault="00604758">
      <w:pPr>
        <w:pStyle w:val="Textoindependiente"/>
        <w:ind w:left="1039"/>
        <w:rPr>
          <w:sz w:val="20"/>
        </w:rPr>
      </w:pPr>
      <w:r>
        <w:rPr>
          <w:noProof/>
          <w:sz w:val="20"/>
          <w:lang w:val="es-UY" w:eastAsia="es-UY"/>
        </w:rPr>
        <w:drawing>
          <wp:inline distT="0" distB="0" distL="0" distR="0">
            <wp:extent cx="4247150" cy="1122235"/>
            <wp:effectExtent l="0" t="0" r="0" b="0"/>
            <wp:docPr id="125" name="Image 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5" name="Image 125"/>
                    <pic:cNvPicPr/>
                  </pic:nvPicPr>
                  <pic:blipFill>
                    <a:blip r:embed="rId28" cstate="print"/>
                    <a:stretch>
                      <a:fillRect/>
                    </a:stretch>
                  </pic:blipFill>
                  <pic:spPr>
                    <a:xfrm>
                      <a:off x="0" y="0"/>
                      <a:ext cx="4247150" cy="1122235"/>
                    </a:xfrm>
                    <a:prstGeom prst="rect">
                      <a:avLst/>
                    </a:prstGeom>
                  </pic:spPr>
                </pic:pic>
              </a:graphicData>
            </a:graphic>
          </wp:inline>
        </w:drawing>
      </w:r>
    </w:p>
    <w:p w:rsidR="007D12FA" w:rsidRDefault="00604758">
      <w:pPr>
        <w:spacing w:before="195"/>
        <w:ind w:right="504"/>
        <w:jc w:val="center"/>
        <w:rPr>
          <w:sz w:val="24"/>
        </w:rPr>
      </w:pPr>
      <w:r>
        <w:rPr>
          <w:spacing w:val="-10"/>
          <w:sz w:val="24"/>
        </w:rPr>
        <w:t>…</w:t>
      </w:r>
    </w:p>
    <w:p w:rsidR="007D12FA" w:rsidRDefault="00604758">
      <w:pPr>
        <w:pStyle w:val="Textoindependiente"/>
        <w:spacing w:before="3"/>
        <w:rPr>
          <w:sz w:val="11"/>
        </w:rPr>
      </w:pPr>
      <w:r>
        <w:rPr>
          <w:noProof/>
          <w:sz w:val="11"/>
          <w:lang w:val="es-UY" w:eastAsia="es-UY"/>
        </w:rPr>
        <mc:AlternateContent>
          <mc:Choice Requires="wps">
            <w:drawing>
              <wp:anchor distT="0" distB="0" distL="0" distR="0" simplePos="0" relativeHeight="251684864" behindDoc="1" locked="0" layoutInCell="1" allowOverlap="1">
                <wp:simplePos x="0" y="0"/>
                <wp:positionH relativeFrom="page">
                  <wp:posOffset>1167891</wp:posOffset>
                </wp:positionH>
                <wp:positionV relativeFrom="paragraph">
                  <wp:posOffset>310398</wp:posOffset>
                </wp:positionV>
                <wp:extent cx="359410" cy="160655"/>
                <wp:effectExtent l="0" t="0" r="0" b="0"/>
                <wp:wrapTopAndBottom/>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9410" cy="160655"/>
                          <a:chOff x="0" y="0"/>
                          <a:chExt cx="359410" cy="160655"/>
                        </a:xfrm>
                      </wpg:grpSpPr>
                      <wps:wsp>
                        <wps:cNvPr id="127" name="Graphic 127"/>
                        <wps:cNvSpPr/>
                        <wps:spPr>
                          <a:xfrm>
                            <a:off x="12700" y="12700"/>
                            <a:ext cx="334010" cy="135255"/>
                          </a:xfrm>
                          <a:custGeom>
                            <a:avLst/>
                            <a:gdLst/>
                            <a:ahLst/>
                            <a:cxnLst/>
                            <a:rect l="l" t="t" r="r" b="b"/>
                            <a:pathLst>
                              <a:path w="334010" h="135255">
                                <a:moveTo>
                                  <a:pt x="266065" y="0"/>
                                </a:moveTo>
                                <a:lnTo>
                                  <a:pt x="266065" y="33781"/>
                                </a:lnTo>
                                <a:lnTo>
                                  <a:pt x="0" y="33781"/>
                                </a:lnTo>
                                <a:lnTo>
                                  <a:pt x="0" y="101345"/>
                                </a:lnTo>
                                <a:lnTo>
                                  <a:pt x="266065" y="101345"/>
                                </a:lnTo>
                                <a:lnTo>
                                  <a:pt x="266065" y="135000"/>
                                </a:lnTo>
                                <a:lnTo>
                                  <a:pt x="333502" y="67563"/>
                                </a:lnTo>
                                <a:lnTo>
                                  <a:pt x="266065" y="0"/>
                                </a:lnTo>
                                <a:close/>
                              </a:path>
                            </a:pathLst>
                          </a:custGeom>
                          <a:solidFill>
                            <a:srgbClr val="FF0000"/>
                          </a:solidFill>
                        </wps:spPr>
                        <wps:bodyPr wrap="square" lIns="0" tIns="0" rIns="0" bIns="0" rtlCol="0">
                          <a:prstTxWarp prst="textNoShape">
                            <a:avLst/>
                          </a:prstTxWarp>
                          <a:noAutofit/>
                        </wps:bodyPr>
                      </wps:wsp>
                      <wps:wsp>
                        <wps:cNvPr id="128" name="Graphic 128"/>
                        <wps:cNvSpPr/>
                        <wps:spPr>
                          <a:xfrm>
                            <a:off x="12700" y="12700"/>
                            <a:ext cx="334010" cy="135255"/>
                          </a:xfrm>
                          <a:custGeom>
                            <a:avLst/>
                            <a:gdLst/>
                            <a:ahLst/>
                            <a:cxnLst/>
                            <a:rect l="l" t="t" r="r" b="b"/>
                            <a:pathLst>
                              <a:path w="334010" h="135255">
                                <a:moveTo>
                                  <a:pt x="266065" y="135000"/>
                                </a:moveTo>
                                <a:lnTo>
                                  <a:pt x="266065" y="101345"/>
                                </a:lnTo>
                                <a:lnTo>
                                  <a:pt x="0" y="101345"/>
                                </a:lnTo>
                                <a:lnTo>
                                  <a:pt x="0" y="33781"/>
                                </a:lnTo>
                                <a:lnTo>
                                  <a:pt x="266065" y="33781"/>
                                </a:lnTo>
                                <a:lnTo>
                                  <a:pt x="266065" y="0"/>
                                </a:lnTo>
                                <a:lnTo>
                                  <a:pt x="333502" y="67563"/>
                                </a:lnTo>
                                <a:lnTo>
                                  <a:pt x="266065" y="135000"/>
                                </a:lnTo>
                                <a:close/>
                              </a:path>
                            </a:pathLst>
                          </a:custGeom>
                          <a:ln w="25400">
                            <a:solidFill>
                              <a:srgbClr val="FF000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91.959999pt;margin-top:24.440815pt;width:28.3pt;height:12.65pt;mso-position-horizontal-relative:page;mso-position-vertical-relative:paragraph;z-index:-15707136;mso-wrap-distance-left:0;mso-wrap-distance-right:0" id="docshapegroup102" coordorigin="1839,489" coordsize="566,253">
                <v:shape style="position:absolute;left:1859;top:508;width:526;height:213" id="docshape103" coordorigin="1859,509" coordsize="526,213" path="m2278,509l2278,562,1859,562,1859,668,2278,668,2278,721,2384,615,2278,509xe" filled="true" fillcolor="#ff0000" stroked="false">
                  <v:path arrowok="t"/>
                  <v:fill type="solid"/>
                </v:shape>
                <v:shape style="position:absolute;left:1859;top:508;width:526;height:213" id="docshape104" coordorigin="1859,509" coordsize="526,213" path="m2278,721l2278,668,1859,668,1859,562,2278,562,2278,509,2384,615,2278,721xe" filled="false" stroked="true" strokeweight="2pt" strokecolor="#ff0000">
                  <v:path arrowok="t"/>
                  <v:stroke dashstyle="solid"/>
                </v:shape>
                <w10:wrap type="topAndBottom"/>
              </v:group>
            </w:pict>
          </mc:Fallback>
        </mc:AlternateContent>
      </w:r>
      <w:r>
        <w:rPr>
          <w:noProof/>
          <w:sz w:val="11"/>
          <w:lang w:val="es-UY" w:eastAsia="es-UY"/>
        </w:rPr>
        <w:drawing>
          <wp:anchor distT="0" distB="0" distL="0" distR="0" simplePos="0" relativeHeight="251685888" behindDoc="1" locked="0" layoutInCell="1" allowOverlap="1">
            <wp:simplePos x="0" y="0"/>
            <wp:positionH relativeFrom="page">
              <wp:posOffset>1588754</wp:posOffset>
            </wp:positionH>
            <wp:positionV relativeFrom="paragraph">
              <wp:posOffset>97800</wp:posOffset>
            </wp:positionV>
            <wp:extent cx="4279906" cy="429768"/>
            <wp:effectExtent l="0" t="0" r="0" b="0"/>
            <wp:wrapTopAndBottom/>
            <wp:docPr id="129" name="Image 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9" name="Image 129"/>
                    <pic:cNvPicPr/>
                  </pic:nvPicPr>
                  <pic:blipFill>
                    <a:blip r:embed="rId29" cstate="print"/>
                    <a:stretch>
                      <a:fillRect/>
                    </a:stretch>
                  </pic:blipFill>
                  <pic:spPr>
                    <a:xfrm>
                      <a:off x="0" y="0"/>
                      <a:ext cx="4279906" cy="429768"/>
                    </a:xfrm>
                    <a:prstGeom prst="rect">
                      <a:avLst/>
                    </a:prstGeom>
                  </pic:spPr>
                </pic:pic>
              </a:graphicData>
            </a:graphic>
          </wp:anchor>
        </w:drawing>
      </w:r>
    </w:p>
    <w:p w:rsidR="007D12FA" w:rsidRDefault="007D12FA">
      <w:pPr>
        <w:pStyle w:val="Textoindependiente"/>
      </w:pPr>
    </w:p>
    <w:p w:rsidR="007D12FA" w:rsidRDefault="007D12FA">
      <w:pPr>
        <w:pStyle w:val="Textoindependiente"/>
        <w:spacing w:before="102"/>
      </w:pPr>
    </w:p>
    <w:p w:rsidR="007D12FA" w:rsidRDefault="00604758">
      <w:pPr>
        <w:pStyle w:val="Ttulo3"/>
        <w:rPr>
          <w:u w:val="none"/>
        </w:rPr>
      </w:pPr>
      <w:r>
        <w:rPr>
          <w:u w:val="none"/>
        </w:rPr>
        <w:t>Formulario</w:t>
      </w:r>
      <w:r>
        <w:rPr>
          <w:spacing w:val="-11"/>
          <w:u w:val="none"/>
        </w:rPr>
        <w:t xml:space="preserve"> </w:t>
      </w:r>
      <w:r>
        <w:rPr>
          <w:u w:val="none"/>
        </w:rPr>
        <w:t>EJECUCIÓN</w:t>
      </w:r>
      <w:r>
        <w:rPr>
          <w:spacing w:val="-11"/>
          <w:u w:val="none"/>
        </w:rPr>
        <w:t xml:space="preserve"> </w:t>
      </w:r>
      <w:r>
        <w:rPr>
          <w:spacing w:val="-2"/>
          <w:u w:val="none"/>
        </w:rPr>
        <w:t>RUBROS</w:t>
      </w:r>
    </w:p>
    <w:p w:rsidR="007D12FA" w:rsidRDefault="00604758">
      <w:pPr>
        <w:spacing w:before="246"/>
        <w:ind w:left="23"/>
        <w:jc w:val="both"/>
        <w:rPr>
          <w:sz w:val="24"/>
        </w:rPr>
      </w:pPr>
      <w:r>
        <w:rPr>
          <w:sz w:val="24"/>
        </w:rPr>
        <w:t>La</w:t>
      </w:r>
      <w:r>
        <w:rPr>
          <w:spacing w:val="-5"/>
          <w:sz w:val="24"/>
        </w:rPr>
        <w:t xml:space="preserve"> </w:t>
      </w:r>
      <w:r>
        <w:rPr>
          <w:sz w:val="24"/>
        </w:rPr>
        <w:t>última</w:t>
      </w:r>
      <w:r>
        <w:rPr>
          <w:spacing w:val="-4"/>
          <w:sz w:val="24"/>
        </w:rPr>
        <w:t xml:space="preserve"> </w:t>
      </w:r>
      <w:r>
        <w:rPr>
          <w:sz w:val="24"/>
        </w:rPr>
        <w:t>hoja</w:t>
      </w:r>
      <w:r>
        <w:rPr>
          <w:spacing w:val="-5"/>
          <w:sz w:val="24"/>
        </w:rPr>
        <w:t xml:space="preserve"> </w:t>
      </w:r>
      <w:r>
        <w:rPr>
          <w:sz w:val="24"/>
        </w:rPr>
        <w:t>disponible,</w:t>
      </w:r>
      <w:r>
        <w:rPr>
          <w:spacing w:val="-2"/>
          <w:sz w:val="24"/>
        </w:rPr>
        <w:t xml:space="preserve"> </w:t>
      </w:r>
      <w:r>
        <w:rPr>
          <w:sz w:val="24"/>
        </w:rPr>
        <w:t>es</w:t>
      </w:r>
      <w:r>
        <w:rPr>
          <w:spacing w:val="-2"/>
          <w:sz w:val="24"/>
        </w:rPr>
        <w:t xml:space="preserve"> </w:t>
      </w:r>
      <w:r>
        <w:rPr>
          <w:sz w:val="24"/>
        </w:rPr>
        <w:t>la</w:t>
      </w:r>
      <w:r>
        <w:rPr>
          <w:spacing w:val="-5"/>
          <w:sz w:val="24"/>
        </w:rPr>
        <w:t xml:space="preserve"> </w:t>
      </w:r>
      <w:r>
        <w:rPr>
          <w:sz w:val="24"/>
        </w:rPr>
        <w:t xml:space="preserve">llamada </w:t>
      </w:r>
      <w:r>
        <w:rPr>
          <w:rFonts w:ascii="Arial" w:hAnsi="Arial"/>
          <w:i/>
          <w:sz w:val="24"/>
        </w:rPr>
        <w:t>EJECUCIÓN</w:t>
      </w:r>
      <w:r>
        <w:rPr>
          <w:rFonts w:ascii="Arial" w:hAnsi="Arial"/>
          <w:i/>
          <w:spacing w:val="-2"/>
          <w:sz w:val="24"/>
        </w:rPr>
        <w:t xml:space="preserve"> RUBROS</w:t>
      </w:r>
      <w:r>
        <w:rPr>
          <w:spacing w:val="-2"/>
          <w:sz w:val="24"/>
        </w:rPr>
        <w:t>.</w:t>
      </w:r>
    </w:p>
    <w:p w:rsidR="007D12FA" w:rsidRDefault="00604758">
      <w:pPr>
        <w:pStyle w:val="Textoindependiente"/>
        <w:spacing w:before="8"/>
        <w:rPr>
          <w:sz w:val="7"/>
        </w:rPr>
      </w:pPr>
      <w:r>
        <w:rPr>
          <w:noProof/>
          <w:sz w:val="7"/>
          <w:lang w:val="es-UY" w:eastAsia="es-UY"/>
        </w:rPr>
        <mc:AlternateContent>
          <mc:Choice Requires="wps">
            <w:drawing>
              <wp:anchor distT="0" distB="0" distL="0" distR="0" simplePos="0" relativeHeight="251686912" behindDoc="1" locked="0" layoutInCell="1" allowOverlap="1">
                <wp:simplePos x="0" y="0"/>
                <wp:positionH relativeFrom="page">
                  <wp:posOffset>1183005</wp:posOffset>
                </wp:positionH>
                <wp:positionV relativeFrom="paragraph">
                  <wp:posOffset>71690</wp:posOffset>
                </wp:positionV>
                <wp:extent cx="4501515" cy="671830"/>
                <wp:effectExtent l="0" t="0" r="0" b="0"/>
                <wp:wrapTopAndBottom/>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01515" cy="671830"/>
                          <a:chOff x="0" y="0"/>
                          <a:chExt cx="4501515" cy="671830"/>
                        </a:xfrm>
                      </wpg:grpSpPr>
                      <pic:pic xmlns:pic="http://schemas.openxmlformats.org/drawingml/2006/picture">
                        <pic:nvPicPr>
                          <pic:cNvPr id="131" name="Image 131"/>
                          <pic:cNvPicPr/>
                        </pic:nvPicPr>
                        <pic:blipFill>
                          <a:blip r:embed="rId30" cstate="print"/>
                          <a:stretch>
                            <a:fillRect/>
                          </a:stretch>
                        </pic:blipFill>
                        <pic:spPr>
                          <a:xfrm>
                            <a:off x="0" y="355447"/>
                            <a:ext cx="4501515" cy="316382"/>
                          </a:xfrm>
                          <a:prstGeom prst="rect">
                            <a:avLst/>
                          </a:prstGeom>
                        </pic:spPr>
                      </pic:pic>
                      <wps:wsp>
                        <wps:cNvPr id="132" name="Graphic 132"/>
                        <wps:cNvSpPr/>
                        <wps:spPr>
                          <a:xfrm>
                            <a:off x="3332226" y="12700"/>
                            <a:ext cx="201295" cy="327660"/>
                          </a:xfrm>
                          <a:custGeom>
                            <a:avLst/>
                            <a:gdLst/>
                            <a:ahLst/>
                            <a:cxnLst/>
                            <a:rect l="l" t="t" r="r" b="b"/>
                            <a:pathLst>
                              <a:path w="201295" h="327660">
                                <a:moveTo>
                                  <a:pt x="150876" y="0"/>
                                </a:moveTo>
                                <a:lnTo>
                                  <a:pt x="50292" y="0"/>
                                </a:lnTo>
                                <a:lnTo>
                                  <a:pt x="50292" y="226822"/>
                                </a:lnTo>
                                <a:lnTo>
                                  <a:pt x="0" y="226822"/>
                                </a:lnTo>
                                <a:lnTo>
                                  <a:pt x="100584" y="327406"/>
                                </a:lnTo>
                                <a:lnTo>
                                  <a:pt x="201295" y="226822"/>
                                </a:lnTo>
                                <a:lnTo>
                                  <a:pt x="150876" y="226822"/>
                                </a:lnTo>
                                <a:lnTo>
                                  <a:pt x="150876" y="0"/>
                                </a:lnTo>
                                <a:close/>
                              </a:path>
                            </a:pathLst>
                          </a:custGeom>
                          <a:solidFill>
                            <a:srgbClr val="FF0000"/>
                          </a:solidFill>
                        </wps:spPr>
                        <wps:bodyPr wrap="square" lIns="0" tIns="0" rIns="0" bIns="0" rtlCol="0">
                          <a:prstTxWarp prst="textNoShape">
                            <a:avLst/>
                          </a:prstTxWarp>
                          <a:noAutofit/>
                        </wps:bodyPr>
                      </wps:wsp>
                      <wps:wsp>
                        <wps:cNvPr id="133" name="Graphic 133"/>
                        <wps:cNvSpPr/>
                        <wps:spPr>
                          <a:xfrm>
                            <a:off x="3332226" y="12700"/>
                            <a:ext cx="201295" cy="327660"/>
                          </a:xfrm>
                          <a:custGeom>
                            <a:avLst/>
                            <a:gdLst/>
                            <a:ahLst/>
                            <a:cxnLst/>
                            <a:rect l="l" t="t" r="r" b="b"/>
                            <a:pathLst>
                              <a:path w="201295" h="327660">
                                <a:moveTo>
                                  <a:pt x="0" y="226822"/>
                                </a:moveTo>
                                <a:lnTo>
                                  <a:pt x="50292" y="226822"/>
                                </a:lnTo>
                                <a:lnTo>
                                  <a:pt x="50292" y="0"/>
                                </a:lnTo>
                                <a:lnTo>
                                  <a:pt x="150876" y="0"/>
                                </a:lnTo>
                                <a:lnTo>
                                  <a:pt x="150876" y="226822"/>
                                </a:lnTo>
                                <a:lnTo>
                                  <a:pt x="201295" y="226822"/>
                                </a:lnTo>
                                <a:lnTo>
                                  <a:pt x="100584" y="327406"/>
                                </a:lnTo>
                                <a:lnTo>
                                  <a:pt x="0" y="226822"/>
                                </a:lnTo>
                                <a:close/>
                              </a:path>
                            </a:pathLst>
                          </a:custGeom>
                          <a:ln w="25400">
                            <a:solidFill>
                              <a:srgbClr val="FF000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93.150002pt;margin-top:5.644883pt;width:354.45pt;height:52.9pt;mso-position-horizontal-relative:page;mso-position-vertical-relative:paragraph;z-index:-15706112;mso-wrap-distance-left:0;mso-wrap-distance-right:0" id="docshapegroup105" coordorigin="1863,113" coordsize="7089,1058">
                <v:shape style="position:absolute;left:1863;top:672;width:7089;height:499" type="#_x0000_t75" id="docshape106" stroked="false">
                  <v:imagedata r:id="rId31" o:title=""/>
                </v:shape>
                <v:shape style="position:absolute;left:7110;top:132;width:317;height:516" id="docshape107" coordorigin="7111,133" coordsize="317,516" path="m7348,133l7190,133,7190,490,7111,490,7269,648,7428,490,7348,490,7348,133xe" filled="true" fillcolor="#ff0000" stroked="false">
                  <v:path arrowok="t"/>
                  <v:fill type="solid"/>
                </v:shape>
                <v:shape style="position:absolute;left:7110;top:132;width:317;height:516" id="docshape108" coordorigin="7111,133" coordsize="317,516" path="m7111,490l7190,490,7190,133,7348,133,7348,490,7428,490,7269,648,7111,490xe" filled="false" stroked="true" strokeweight="2pt" strokecolor="#ff0000">
                  <v:path arrowok="t"/>
                  <v:stroke dashstyle="solid"/>
                </v:shape>
                <w10:wrap type="topAndBottom"/>
              </v:group>
            </w:pict>
          </mc:Fallback>
        </mc:AlternateContent>
      </w:r>
    </w:p>
    <w:p w:rsidR="007D12FA" w:rsidRDefault="00604758">
      <w:pPr>
        <w:pStyle w:val="Textoindependiente"/>
        <w:spacing w:before="140"/>
        <w:ind w:left="23" w:right="537"/>
        <w:jc w:val="both"/>
      </w:pPr>
      <w:r>
        <w:t>En esta hoja deben incluirse los rubros específicos ejecutados correspondientes a la publicidad oficial del organismo.</w:t>
      </w:r>
    </w:p>
    <w:p w:rsidR="007D12FA" w:rsidRDefault="00604758">
      <w:pPr>
        <w:pStyle w:val="Textoindependiente"/>
        <w:spacing w:before="120"/>
        <w:ind w:left="23" w:right="525"/>
        <w:jc w:val="both"/>
      </w:pPr>
      <w:r>
        <w:t>La planilla contiene los siguientes campos, que deberán contener la información suficiente para poder determinar los montos efectivamente</w:t>
      </w:r>
      <w:r>
        <w:t xml:space="preserve"> ejecutados de publicidad oficial del organismo.</w:t>
      </w:r>
    </w:p>
    <w:p w:rsidR="007D12FA" w:rsidRDefault="00604758">
      <w:pPr>
        <w:pStyle w:val="Textoindependiente"/>
        <w:spacing w:before="120"/>
        <w:ind w:left="23" w:right="533"/>
        <w:jc w:val="both"/>
      </w:pPr>
      <w:r>
        <w:t>Del mismo modo que en la hoja de Notas, deberá entregarse firmada, y con la certificación notarial correspondiente que certifique la representación del firmante.</w:t>
      </w:r>
    </w:p>
    <w:p w:rsidR="007D12FA" w:rsidRDefault="007D12FA">
      <w:pPr>
        <w:pStyle w:val="Textoindependiente"/>
        <w:spacing w:before="120"/>
      </w:pPr>
    </w:p>
    <w:p w:rsidR="007D12FA" w:rsidRDefault="00604758">
      <w:pPr>
        <w:ind w:left="23"/>
        <w:rPr>
          <w:sz w:val="24"/>
        </w:rPr>
      </w:pPr>
      <w:r>
        <w:rPr>
          <w:noProof/>
          <w:sz w:val="24"/>
          <w:lang w:val="es-UY" w:eastAsia="es-UY"/>
        </w:rPr>
        <w:drawing>
          <wp:anchor distT="0" distB="0" distL="0" distR="0" simplePos="0" relativeHeight="251644928" behindDoc="0" locked="0" layoutInCell="1" allowOverlap="1">
            <wp:simplePos x="0" y="0"/>
            <wp:positionH relativeFrom="page">
              <wp:posOffset>1286085</wp:posOffset>
            </wp:positionH>
            <wp:positionV relativeFrom="paragraph">
              <wp:posOffset>-123175</wp:posOffset>
            </wp:positionV>
            <wp:extent cx="5087199" cy="1296520"/>
            <wp:effectExtent l="0" t="0" r="0" b="0"/>
            <wp:wrapNone/>
            <wp:docPr id="134" name="Image 1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4" name="Image 134"/>
                    <pic:cNvPicPr/>
                  </pic:nvPicPr>
                  <pic:blipFill>
                    <a:blip r:embed="rId32" cstate="print"/>
                    <a:stretch>
                      <a:fillRect/>
                    </a:stretch>
                  </pic:blipFill>
                  <pic:spPr>
                    <a:xfrm>
                      <a:off x="0" y="0"/>
                      <a:ext cx="5087199" cy="1296520"/>
                    </a:xfrm>
                    <a:prstGeom prst="rect">
                      <a:avLst/>
                    </a:prstGeom>
                  </pic:spPr>
                </pic:pic>
              </a:graphicData>
            </a:graphic>
          </wp:anchor>
        </w:drawing>
      </w:r>
      <w:r>
        <w:rPr>
          <w:spacing w:val="-10"/>
          <w:sz w:val="24"/>
        </w:rPr>
        <w:t>…</w:t>
      </w:r>
    </w:p>
    <w:p w:rsidR="007D12FA" w:rsidRDefault="007D12FA">
      <w:pPr>
        <w:pStyle w:val="Textoindependiente"/>
        <w:rPr>
          <w:sz w:val="20"/>
        </w:rPr>
      </w:pPr>
    </w:p>
    <w:p w:rsidR="007D12FA" w:rsidRDefault="007D12FA">
      <w:pPr>
        <w:pStyle w:val="Textoindependiente"/>
        <w:rPr>
          <w:sz w:val="20"/>
        </w:rPr>
      </w:pPr>
    </w:p>
    <w:p w:rsidR="007D12FA" w:rsidRDefault="007D12FA">
      <w:pPr>
        <w:pStyle w:val="Textoindependiente"/>
        <w:rPr>
          <w:sz w:val="20"/>
        </w:rPr>
      </w:pPr>
    </w:p>
    <w:p w:rsidR="007D12FA" w:rsidRDefault="007D12FA">
      <w:pPr>
        <w:pStyle w:val="Textoindependiente"/>
        <w:rPr>
          <w:sz w:val="20"/>
        </w:rPr>
      </w:pPr>
    </w:p>
    <w:p w:rsidR="007D12FA" w:rsidRDefault="007D12FA">
      <w:pPr>
        <w:pStyle w:val="Textoindependiente"/>
        <w:rPr>
          <w:sz w:val="20"/>
        </w:rPr>
      </w:pPr>
    </w:p>
    <w:p w:rsidR="007D12FA" w:rsidRDefault="007D12FA">
      <w:pPr>
        <w:pStyle w:val="Textoindependiente"/>
        <w:rPr>
          <w:sz w:val="20"/>
        </w:rPr>
      </w:pPr>
    </w:p>
    <w:p w:rsidR="007D12FA" w:rsidRDefault="00604758">
      <w:pPr>
        <w:pStyle w:val="Textoindependiente"/>
        <w:spacing w:before="158"/>
        <w:rPr>
          <w:sz w:val="20"/>
        </w:rPr>
      </w:pPr>
      <w:r>
        <w:rPr>
          <w:noProof/>
          <w:sz w:val="20"/>
          <w:lang w:val="es-UY" w:eastAsia="es-UY"/>
        </w:rPr>
        <mc:AlternateContent>
          <mc:Choice Requires="wps">
            <w:drawing>
              <wp:anchor distT="0" distB="0" distL="0" distR="0" simplePos="0" relativeHeight="251687936" behindDoc="1" locked="0" layoutInCell="1" allowOverlap="1">
                <wp:simplePos x="0" y="0"/>
                <wp:positionH relativeFrom="page">
                  <wp:posOffset>1167777</wp:posOffset>
                </wp:positionH>
                <wp:positionV relativeFrom="paragraph">
                  <wp:posOffset>262209</wp:posOffset>
                </wp:positionV>
                <wp:extent cx="5207635" cy="711200"/>
                <wp:effectExtent l="0" t="0" r="0" b="0"/>
                <wp:wrapTopAndBottom/>
                <wp:docPr id="135"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07635" cy="711200"/>
                          <a:chOff x="0" y="0"/>
                          <a:chExt cx="5207635" cy="711200"/>
                        </a:xfrm>
                      </wpg:grpSpPr>
                      <pic:pic xmlns:pic="http://schemas.openxmlformats.org/drawingml/2006/picture">
                        <pic:nvPicPr>
                          <pic:cNvPr id="136" name="Image 136"/>
                          <pic:cNvPicPr/>
                        </pic:nvPicPr>
                        <pic:blipFill>
                          <a:blip r:embed="rId33" cstate="print"/>
                          <a:stretch>
                            <a:fillRect/>
                          </a:stretch>
                        </pic:blipFill>
                        <pic:spPr>
                          <a:xfrm>
                            <a:off x="121346" y="0"/>
                            <a:ext cx="5085981" cy="711106"/>
                          </a:xfrm>
                          <a:prstGeom prst="rect">
                            <a:avLst/>
                          </a:prstGeom>
                        </pic:spPr>
                      </pic:pic>
                      <wps:wsp>
                        <wps:cNvPr id="137" name="Graphic 137"/>
                        <wps:cNvSpPr/>
                        <wps:spPr>
                          <a:xfrm>
                            <a:off x="12700" y="438912"/>
                            <a:ext cx="335915" cy="132715"/>
                          </a:xfrm>
                          <a:custGeom>
                            <a:avLst/>
                            <a:gdLst/>
                            <a:ahLst/>
                            <a:cxnLst/>
                            <a:rect l="l" t="t" r="r" b="b"/>
                            <a:pathLst>
                              <a:path w="335915" h="132715">
                                <a:moveTo>
                                  <a:pt x="269481" y="0"/>
                                </a:moveTo>
                                <a:lnTo>
                                  <a:pt x="269481" y="33146"/>
                                </a:lnTo>
                                <a:lnTo>
                                  <a:pt x="0" y="33146"/>
                                </a:lnTo>
                                <a:lnTo>
                                  <a:pt x="0" y="99313"/>
                                </a:lnTo>
                                <a:lnTo>
                                  <a:pt x="269481" y="99313"/>
                                </a:lnTo>
                                <a:lnTo>
                                  <a:pt x="269481" y="132461"/>
                                </a:lnTo>
                                <a:lnTo>
                                  <a:pt x="335648" y="66293"/>
                                </a:lnTo>
                                <a:lnTo>
                                  <a:pt x="269481" y="0"/>
                                </a:lnTo>
                                <a:close/>
                              </a:path>
                            </a:pathLst>
                          </a:custGeom>
                          <a:solidFill>
                            <a:srgbClr val="FF0000"/>
                          </a:solidFill>
                        </wps:spPr>
                        <wps:bodyPr wrap="square" lIns="0" tIns="0" rIns="0" bIns="0" rtlCol="0">
                          <a:prstTxWarp prst="textNoShape">
                            <a:avLst/>
                          </a:prstTxWarp>
                          <a:noAutofit/>
                        </wps:bodyPr>
                      </wps:wsp>
                      <wps:wsp>
                        <wps:cNvPr id="138" name="Graphic 138"/>
                        <wps:cNvSpPr/>
                        <wps:spPr>
                          <a:xfrm>
                            <a:off x="12700" y="438912"/>
                            <a:ext cx="335915" cy="132715"/>
                          </a:xfrm>
                          <a:custGeom>
                            <a:avLst/>
                            <a:gdLst/>
                            <a:ahLst/>
                            <a:cxnLst/>
                            <a:rect l="l" t="t" r="r" b="b"/>
                            <a:pathLst>
                              <a:path w="335915" h="132715">
                                <a:moveTo>
                                  <a:pt x="269481" y="132461"/>
                                </a:moveTo>
                                <a:lnTo>
                                  <a:pt x="269481" y="99313"/>
                                </a:lnTo>
                                <a:lnTo>
                                  <a:pt x="0" y="99313"/>
                                </a:lnTo>
                                <a:lnTo>
                                  <a:pt x="0" y="33146"/>
                                </a:lnTo>
                                <a:lnTo>
                                  <a:pt x="269481" y="33146"/>
                                </a:lnTo>
                                <a:lnTo>
                                  <a:pt x="269481" y="0"/>
                                </a:lnTo>
                                <a:lnTo>
                                  <a:pt x="335648" y="66293"/>
                                </a:lnTo>
                                <a:lnTo>
                                  <a:pt x="269481" y="132461"/>
                                </a:lnTo>
                                <a:close/>
                              </a:path>
                            </a:pathLst>
                          </a:custGeom>
                          <a:ln w="25400">
                            <a:solidFill>
                              <a:srgbClr val="FF000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91.950996pt;margin-top:20.646406pt;width:410.05pt;height:56pt;mso-position-horizontal-relative:page;mso-position-vertical-relative:paragraph;z-index:-15705600;mso-wrap-distance-left:0;mso-wrap-distance-right:0" id="docshapegroup109" coordorigin="1839,413" coordsize="8201,1120">
                <v:shape style="position:absolute;left:2030;top:412;width:8010;height:1120" type="#_x0000_t75" id="docshape110" stroked="false">
                  <v:imagedata r:id="rId34" o:title=""/>
                </v:shape>
                <v:shape style="position:absolute;left:1859;top:1104;width:529;height:209" id="docshape111" coordorigin="1859,1104" coordsize="529,209" path="m2283,1104l2283,1156,1859,1156,1859,1261,2283,1261,2283,1313,2388,1209,2283,1104xe" filled="true" fillcolor="#ff0000" stroked="false">
                  <v:path arrowok="t"/>
                  <v:fill type="solid"/>
                </v:shape>
                <v:shape style="position:absolute;left:1859;top:1104;width:529;height:209" id="docshape112" coordorigin="1859,1104" coordsize="529,209" path="m2283,1313l2283,1261,1859,1261,1859,1156,2283,1156,2283,1104,2388,1209,2283,1313xe" filled="false" stroked="true" strokeweight="2pt" strokecolor="#ff0000">
                  <v:path arrowok="t"/>
                  <v:stroke dashstyle="solid"/>
                </v:shape>
                <w10:wrap type="topAndBottom"/>
              </v:group>
            </w:pict>
          </mc:Fallback>
        </mc:AlternateContent>
      </w:r>
    </w:p>
    <w:p w:rsidR="007D12FA" w:rsidRDefault="007D12FA">
      <w:pPr>
        <w:pStyle w:val="Textoindependiente"/>
        <w:spacing w:before="121"/>
      </w:pPr>
    </w:p>
    <w:p w:rsidR="007D12FA" w:rsidRDefault="00604758">
      <w:pPr>
        <w:pStyle w:val="Textoindependiente"/>
        <w:ind w:left="23"/>
      </w:pPr>
      <w:r>
        <w:t>Las</w:t>
      </w:r>
      <w:r>
        <w:rPr>
          <w:spacing w:val="80"/>
          <w:w w:val="150"/>
        </w:rPr>
        <w:t xml:space="preserve"> </w:t>
      </w:r>
      <w:r>
        <w:t>planillas</w:t>
      </w:r>
      <w:r>
        <w:rPr>
          <w:spacing w:val="80"/>
          <w:w w:val="150"/>
        </w:rPr>
        <w:t xml:space="preserve"> </w:t>
      </w:r>
      <w:r>
        <w:t>de</w:t>
      </w:r>
      <w:r>
        <w:rPr>
          <w:spacing w:val="80"/>
          <w:w w:val="150"/>
        </w:rPr>
        <w:t xml:space="preserve"> </w:t>
      </w:r>
      <w:r>
        <w:t>Control</w:t>
      </w:r>
      <w:r>
        <w:rPr>
          <w:spacing w:val="80"/>
          <w:w w:val="150"/>
        </w:rPr>
        <w:t xml:space="preserve"> </w:t>
      </w:r>
      <w:r>
        <w:t>de</w:t>
      </w:r>
      <w:r>
        <w:rPr>
          <w:spacing w:val="80"/>
          <w:w w:val="150"/>
        </w:rPr>
        <w:t xml:space="preserve"> </w:t>
      </w:r>
      <w:r>
        <w:t>Publ</w:t>
      </w:r>
      <w:r>
        <w:t>icidad,</w:t>
      </w:r>
      <w:r>
        <w:rPr>
          <w:spacing w:val="80"/>
          <w:w w:val="150"/>
        </w:rPr>
        <w:t xml:space="preserve"> </w:t>
      </w:r>
      <w:r>
        <w:t>Notas</w:t>
      </w:r>
      <w:r>
        <w:rPr>
          <w:spacing w:val="80"/>
          <w:w w:val="150"/>
        </w:rPr>
        <w:t xml:space="preserve"> </w:t>
      </w:r>
      <w:r>
        <w:t>y</w:t>
      </w:r>
      <w:r>
        <w:rPr>
          <w:spacing w:val="80"/>
          <w:w w:val="150"/>
        </w:rPr>
        <w:t xml:space="preserve"> </w:t>
      </w:r>
      <w:r>
        <w:t>Ejecución</w:t>
      </w:r>
      <w:r>
        <w:rPr>
          <w:spacing w:val="80"/>
          <w:w w:val="150"/>
        </w:rPr>
        <w:t xml:space="preserve"> </w:t>
      </w:r>
      <w:r>
        <w:t>Rubros</w:t>
      </w:r>
      <w:r>
        <w:rPr>
          <w:spacing w:val="80"/>
          <w:w w:val="150"/>
        </w:rPr>
        <w:t xml:space="preserve"> </w:t>
      </w:r>
      <w:r>
        <w:t>deberán presentarse firmadas y con los certificados notariales ligados a las mismas.</w:t>
      </w:r>
    </w:p>
    <w:p w:rsidR="007D12FA" w:rsidRDefault="007D12FA">
      <w:pPr>
        <w:pStyle w:val="Textoindependiente"/>
        <w:spacing w:before="1"/>
      </w:pPr>
    </w:p>
    <w:p w:rsidR="007D12FA" w:rsidRDefault="007D12FA" w:rsidP="00C62C68">
      <w:pPr>
        <w:spacing w:before="236"/>
      </w:pPr>
      <w:bookmarkStart w:id="0" w:name="_GoBack"/>
      <w:bookmarkEnd w:id="0"/>
    </w:p>
    <w:sectPr w:rsidR="007D12FA" w:rsidSect="00C62C68">
      <w:headerReference w:type="default" r:id="rId35"/>
      <w:pgSz w:w="11920" w:h="16850"/>
      <w:pgMar w:top="2000" w:right="850" w:bottom="280" w:left="1417" w:header="88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758" w:rsidRDefault="00604758">
      <w:r>
        <w:separator/>
      </w:r>
    </w:p>
  </w:endnote>
  <w:endnote w:type="continuationSeparator" w:id="0">
    <w:p w:rsidR="00604758" w:rsidRDefault="0060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758" w:rsidRDefault="00604758">
      <w:r>
        <w:separator/>
      </w:r>
    </w:p>
  </w:footnote>
  <w:footnote w:type="continuationSeparator" w:id="0">
    <w:p w:rsidR="00604758" w:rsidRDefault="00604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2FA" w:rsidRDefault="00604758">
    <w:pPr>
      <w:pStyle w:val="Textoindependiente"/>
      <w:spacing w:line="14" w:lineRule="auto"/>
      <w:rPr>
        <w:sz w:val="20"/>
      </w:rPr>
    </w:pPr>
    <w:r>
      <w:rPr>
        <w:noProof/>
        <w:sz w:val="20"/>
        <w:lang w:val="es-UY" w:eastAsia="es-UY"/>
      </w:rPr>
      <w:drawing>
        <wp:anchor distT="0" distB="0" distL="0" distR="0" simplePos="0" relativeHeight="482171392" behindDoc="1" locked="0" layoutInCell="1" allowOverlap="1" wp14:anchorId="2971A78F" wp14:editId="0835EBE6">
          <wp:simplePos x="0" y="0"/>
          <wp:positionH relativeFrom="page">
            <wp:posOffset>1043305</wp:posOffset>
          </wp:positionH>
          <wp:positionV relativeFrom="page">
            <wp:posOffset>558799</wp:posOffset>
          </wp:positionV>
          <wp:extent cx="1343152" cy="68643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343152" cy="686434"/>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2FA" w:rsidRDefault="007D12FA">
    <w:pPr>
      <w:pStyle w:val="Textoindependiente"/>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05C58"/>
    <w:multiLevelType w:val="hybridMultilevel"/>
    <w:tmpl w:val="DB4C7206"/>
    <w:lvl w:ilvl="0" w:tplc="B99C1FA2">
      <w:numFmt w:val="bullet"/>
      <w:lvlText w:val="-"/>
      <w:lvlJc w:val="left"/>
      <w:pPr>
        <w:ind w:left="167" w:hanging="936"/>
      </w:pPr>
      <w:rPr>
        <w:rFonts w:ascii="Arial MT" w:eastAsia="Arial MT" w:hAnsi="Arial MT" w:cs="Arial MT" w:hint="default"/>
        <w:b w:val="0"/>
        <w:bCs w:val="0"/>
        <w:i w:val="0"/>
        <w:iCs w:val="0"/>
        <w:spacing w:val="0"/>
        <w:w w:val="100"/>
        <w:sz w:val="22"/>
        <w:szCs w:val="22"/>
        <w:lang w:val="es-ES" w:eastAsia="en-US" w:bidi="ar-SA"/>
      </w:rPr>
    </w:lvl>
    <w:lvl w:ilvl="1" w:tplc="E17CE05A">
      <w:numFmt w:val="bullet"/>
      <w:lvlText w:val="•"/>
      <w:lvlJc w:val="left"/>
      <w:pPr>
        <w:ind w:left="1108" w:hanging="936"/>
      </w:pPr>
      <w:rPr>
        <w:rFonts w:hint="default"/>
        <w:lang w:val="es-ES" w:eastAsia="en-US" w:bidi="ar-SA"/>
      </w:rPr>
    </w:lvl>
    <w:lvl w:ilvl="2" w:tplc="585C18F6">
      <w:numFmt w:val="bullet"/>
      <w:lvlText w:val="•"/>
      <w:lvlJc w:val="left"/>
      <w:pPr>
        <w:ind w:left="2056" w:hanging="936"/>
      </w:pPr>
      <w:rPr>
        <w:rFonts w:hint="default"/>
        <w:lang w:val="es-ES" w:eastAsia="en-US" w:bidi="ar-SA"/>
      </w:rPr>
    </w:lvl>
    <w:lvl w:ilvl="3" w:tplc="F962E652">
      <w:numFmt w:val="bullet"/>
      <w:lvlText w:val="•"/>
      <w:lvlJc w:val="left"/>
      <w:pPr>
        <w:ind w:left="3005" w:hanging="936"/>
      </w:pPr>
      <w:rPr>
        <w:rFonts w:hint="default"/>
        <w:lang w:val="es-ES" w:eastAsia="en-US" w:bidi="ar-SA"/>
      </w:rPr>
    </w:lvl>
    <w:lvl w:ilvl="4" w:tplc="54AA813E">
      <w:numFmt w:val="bullet"/>
      <w:lvlText w:val="•"/>
      <w:lvlJc w:val="left"/>
      <w:pPr>
        <w:ind w:left="3953" w:hanging="936"/>
      </w:pPr>
      <w:rPr>
        <w:rFonts w:hint="default"/>
        <w:lang w:val="es-ES" w:eastAsia="en-US" w:bidi="ar-SA"/>
      </w:rPr>
    </w:lvl>
    <w:lvl w:ilvl="5" w:tplc="9D5A2AB2">
      <w:numFmt w:val="bullet"/>
      <w:lvlText w:val="•"/>
      <w:lvlJc w:val="left"/>
      <w:pPr>
        <w:ind w:left="4902" w:hanging="936"/>
      </w:pPr>
      <w:rPr>
        <w:rFonts w:hint="default"/>
        <w:lang w:val="es-ES" w:eastAsia="en-US" w:bidi="ar-SA"/>
      </w:rPr>
    </w:lvl>
    <w:lvl w:ilvl="6" w:tplc="7542FEB2">
      <w:numFmt w:val="bullet"/>
      <w:lvlText w:val="•"/>
      <w:lvlJc w:val="left"/>
      <w:pPr>
        <w:ind w:left="5850" w:hanging="936"/>
      </w:pPr>
      <w:rPr>
        <w:rFonts w:hint="default"/>
        <w:lang w:val="es-ES" w:eastAsia="en-US" w:bidi="ar-SA"/>
      </w:rPr>
    </w:lvl>
    <w:lvl w:ilvl="7" w:tplc="7AA0EA2C">
      <w:numFmt w:val="bullet"/>
      <w:lvlText w:val="•"/>
      <w:lvlJc w:val="left"/>
      <w:pPr>
        <w:ind w:left="6798" w:hanging="936"/>
      </w:pPr>
      <w:rPr>
        <w:rFonts w:hint="default"/>
        <w:lang w:val="es-ES" w:eastAsia="en-US" w:bidi="ar-SA"/>
      </w:rPr>
    </w:lvl>
    <w:lvl w:ilvl="8" w:tplc="503ED2C4">
      <w:numFmt w:val="bullet"/>
      <w:lvlText w:val="•"/>
      <w:lvlJc w:val="left"/>
      <w:pPr>
        <w:ind w:left="7747" w:hanging="936"/>
      </w:pPr>
      <w:rPr>
        <w:rFonts w:hint="default"/>
        <w:lang w:val="es-ES" w:eastAsia="en-US" w:bidi="ar-SA"/>
      </w:rPr>
    </w:lvl>
  </w:abstractNum>
  <w:abstractNum w:abstractNumId="1">
    <w:nsid w:val="0C901AED"/>
    <w:multiLevelType w:val="hybridMultilevel"/>
    <w:tmpl w:val="7A6298D0"/>
    <w:lvl w:ilvl="0" w:tplc="095EC91C">
      <w:numFmt w:val="bullet"/>
      <w:lvlText w:val="-"/>
      <w:lvlJc w:val="left"/>
      <w:pPr>
        <w:ind w:left="167" w:hanging="562"/>
      </w:pPr>
      <w:rPr>
        <w:rFonts w:ascii="Arial MT" w:eastAsia="Arial MT" w:hAnsi="Arial MT" w:cs="Arial MT" w:hint="default"/>
        <w:b w:val="0"/>
        <w:bCs w:val="0"/>
        <w:i w:val="0"/>
        <w:iCs w:val="0"/>
        <w:spacing w:val="0"/>
        <w:w w:val="100"/>
        <w:sz w:val="22"/>
        <w:szCs w:val="22"/>
        <w:lang w:val="es-ES" w:eastAsia="en-US" w:bidi="ar-SA"/>
      </w:rPr>
    </w:lvl>
    <w:lvl w:ilvl="1" w:tplc="DC846FD4">
      <w:numFmt w:val="bullet"/>
      <w:lvlText w:val="•"/>
      <w:lvlJc w:val="left"/>
      <w:pPr>
        <w:ind w:left="1108" w:hanging="562"/>
      </w:pPr>
      <w:rPr>
        <w:rFonts w:hint="default"/>
        <w:lang w:val="es-ES" w:eastAsia="en-US" w:bidi="ar-SA"/>
      </w:rPr>
    </w:lvl>
    <w:lvl w:ilvl="2" w:tplc="B066DD32">
      <w:numFmt w:val="bullet"/>
      <w:lvlText w:val="•"/>
      <w:lvlJc w:val="left"/>
      <w:pPr>
        <w:ind w:left="2056" w:hanging="562"/>
      </w:pPr>
      <w:rPr>
        <w:rFonts w:hint="default"/>
        <w:lang w:val="es-ES" w:eastAsia="en-US" w:bidi="ar-SA"/>
      </w:rPr>
    </w:lvl>
    <w:lvl w:ilvl="3" w:tplc="3FBA39C8">
      <w:numFmt w:val="bullet"/>
      <w:lvlText w:val="•"/>
      <w:lvlJc w:val="left"/>
      <w:pPr>
        <w:ind w:left="3005" w:hanging="562"/>
      </w:pPr>
      <w:rPr>
        <w:rFonts w:hint="default"/>
        <w:lang w:val="es-ES" w:eastAsia="en-US" w:bidi="ar-SA"/>
      </w:rPr>
    </w:lvl>
    <w:lvl w:ilvl="4" w:tplc="124646DA">
      <w:numFmt w:val="bullet"/>
      <w:lvlText w:val="•"/>
      <w:lvlJc w:val="left"/>
      <w:pPr>
        <w:ind w:left="3953" w:hanging="562"/>
      </w:pPr>
      <w:rPr>
        <w:rFonts w:hint="default"/>
        <w:lang w:val="es-ES" w:eastAsia="en-US" w:bidi="ar-SA"/>
      </w:rPr>
    </w:lvl>
    <w:lvl w:ilvl="5" w:tplc="71FADDFE">
      <w:numFmt w:val="bullet"/>
      <w:lvlText w:val="•"/>
      <w:lvlJc w:val="left"/>
      <w:pPr>
        <w:ind w:left="4902" w:hanging="562"/>
      </w:pPr>
      <w:rPr>
        <w:rFonts w:hint="default"/>
        <w:lang w:val="es-ES" w:eastAsia="en-US" w:bidi="ar-SA"/>
      </w:rPr>
    </w:lvl>
    <w:lvl w:ilvl="6" w:tplc="0128C22E">
      <w:numFmt w:val="bullet"/>
      <w:lvlText w:val="•"/>
      <w:lvlJc w:val="left"/>
      <w:pPr>
        <w:ind w:left="5850" w:hanging="562"/>
      </w:pPr>
      <w:rPr>
        <w:rFonts w:hint="default"/>
        <w:lang w:val="es-ES" w:eastAsia="en-US" w:bidi="ar-SA"/>
      </w:rPr>
    </w:lvl>
    <w:lvl w:ilvl="7" w:tplc="F4BEA90A">
      <w:numFmt w:val="bullet"/>
      <w:lvlText w:val="•"/>
      <w:lvlJc w:val="left"/>
      <w:pPr>
        <w:ind w:left="6798" w:hanging="562"/>
      </w:pPr>
      <w:rPr>
        <w:rFonts w:hint="default"/>
        <w:lang w:val="es-ES" w:eastAsia="en-US" w:bidi="ar-SA"/>
      </w:rPr>
    </w:lvl>
    <w:lvl w:ilvl="8" w:tplc="5C34B954">
      <w:numFmt w:val="bullet"/>
      <w:lvlText w:val="•"/>
      <w:lvlJc w:val="left"/>
      <w:pPr>
        <w:ind w:left="7747" w:hanging="562"/>
      </w:pPr>
      <w:rPr>
        <w:rFonts w:hint="default"/>
        <w:lang w:val="es-ES" w:eastAsia="en-US" w:bidi="ar-SA"/>
      </w:rPr>
    </w:lvl>
  </w:abstractNum>
  <w:abstractNum w:abstractNumId="2">
    <w:nsid w:val="16E87335"/>
    <w:multiLevelType w:val="hybridMultilevel"/>
    <w:tmpl w:val="2B12C5B8"/>
    <w:lvl w:ilvl="0" w:tplc="C0CCD804">
      <w:numFmt w:val="bullet"/>
      <w:lvlText w:val=""/>
      <w:lvlJc w:val="left"/>
      <w:pPr>
        <w:ind w:left="167" w:hanging="936"/>
      </w:pPr>
      <w:rPr>
        <w:rFonts w:ascii="Symbol" w:eastAsia="Symbol" w:hAnsi="Symbol" w:cs="Symbol" w:hint="default"/>
        <w:b w:val="0"/>
        <w:bCs w:val="0"/>
        <w:i w:val="0"/>
        <w:iCs w:val="0"/>
        <w:spacing w:val="0"/>
        <w:w w:val="100"/>
        <w:sz w:val="22"/>
        <w:szCs w:val="22"/>
        <w:lang w:val="es-ES" w:eastAsia="en-US" w:bidi="ar-SA"/>
      </w:rPr>
    </w:lvl>
    <w:lvl w:ilvl="1" w:tplc="A4B4FB20">
      <w:numFmt w:val="bullet"/>
      <w:lvlText w:val="•"/>
      <w:lvlJc w:val="left"/>
      <w:pPr>
        <w:ind w:left="1108" w:hanging="936"/>
      </w:pPr>
      <w:rPr>
        <w:rFonts w:hint="default"/>
        <w:lang w:val="es-ES" w:eastAsia="en-US" w:bidi="ar-SA"/>
      </w:rPr>
    </w:lvl>
    <w:lvl w:ilvl="2" w:tplc="8C562E10">
      <w:numFmt w:val="bullet"/>
      <w:lvlText w:val="•"/>
      <w:lvlJc w:val="left"/>
      <w:pPr>
        <w:ind w:left="2056" w:hanging="936"/>
      </w:pPr>
      <w:rPr>
        <w:rFonts w:hint="default"/>
        <w:lang w:val="es-ES" w:eastAsia="en-US" w:bidi="ar-SA"/>
      </w:rPr>
    </w:lvl>
    <w:lvl w:ilvl="3" w:tplc="9A227AEC">
      <w:numFmt w:val="bullet"/>
      <w:lvlText w:val="•"/>
      <w:lvlJc w:val="left"/>
      <w:pPr>
        <w:ind w:left="3005" w:hanging="936"/>
      </w:pPr>
      <w:rPr>
        <w:rFonts w:hint="default"/>
        <w:lang w:val="es-ES" w:eastAsia="en-US" w:bidi="ar-SA"/>
      </w:rPr>
    </w:lvl>
    <w:lvl w:ilvl="4" w:tplc="4B3CD178">
      <w:numFmt w:val="bullet"/>
      <w:lvlText w:val="•"/>
      <w:lvlJc w:val="left"/>
      <w:pPr>
        <w:ind w:left="3953" w:hanging="936"/>
      </w:pPr>
      <w:rPr>
        <w:rFonts w:hint="default"/>
        <w:lang w:val="es-ES" w:eastAsia="en-US" w:bidi="ar-SA"/>
      </w:rPr>
    </w:lvl>
    <w:lvl w:ilvl="5" w:tplc="9E968E76">
      <w:numFmt w:val="bullet"/>
      <w:lvlText w:val="•"/>
      <w:lvlJc w:val="left"/>
      <w:pPr>
        <w:ind w:left="4902" w:hanging="936"/>
      </w:pPr>
      <w:rPr>
        <w:rFonts w:hint="default"/>
        <w:lang w:val="es-ES" w:eastAsia="en-US" w:bidi="ar-SA"/>
      </w:rPr>
    </w:lvl>
    <w:lvl w:ilvl="6" w:tplc="C78617C6">
      <w:numFmt w:val="bullet"/>
      <w:lvlText w:val="•"/>
      <w:lvlJc w:val="left"/>
      <w:pPr>
        <w:ind w:left="5850" w:hanging="936"/>
      </w:pPr>
      <w:rPr>
        <w:rFonts w:hint="default"/>
        <w:lang w:val="es-ES" w:eastAsia="en-US" w:bidi="ar-SA"/>
      </w:rPr>
    </w:lvl>
    <w:lvl w:ilvl="7" w:tplc="8C763344">
      <w:numFmt w:val="bullet"/>
      <w:lvlText w:val="•"/>
      <w:lvlJc w:val="left"/>
      <w:pPr>
        <w:ind w:left="6798" w:hanging="936"/>
      </w:pPr>
      <w:rPr>
        <w:rFonts w:hint="default"/>
        <w:lang w:val="es-ES" w:eastAsia="en-US" w:bidi="ar-SA"/>
      </w:rPr>
    </w:lvl>
    <w:lvl w:ilvl="8" w:tplc="3864CD70">
      <w:numFmt w:val="bullet"/>
      <w:lvlText w:val="•"/>
      <w:lvlJc w:val="left"/>
      <w:pPr>
        <w:ind w:left="7747" w:hanging="936"/>
      </w:pPr>
      <w:rPr>
        <w:rFonts w:hint="default"/>
        <w:lang w:val="es-ES" w:eastAsia="en-US" w:bidi="ar-SA"/>
      </w:rPr>
    </w:lvl>
  </w:abstractNum>
  <w:abstractNum w:abstractNumId="3">
    <w:nsid w:val="35C05363"/>
    <w:multiLevelType w:val="hybridMultilevel"/>
    <w:tmpl w:val="90A2FF36"/>
    <w:lvl w:ilvl="0" w:tplc="4ADEAA00">
      <w:numFmt w:val="bullet"/>
      <w:lvlText w:val="•"/>
      <w:lvlJc w:val="left"/>
      <w:pPr>
        <w:ind w:left="167" w:hanging="936"/>
      </w:pPr>
      <w:rPr>
        <w:rFonts w:ascii="Arial MT" w:eastAsia="Arial MT" w:hAnsi="Arial MT" w:cs="Arial MT" w:hint="default"/>
        <w:b w:val="0"/>
        <w:bCs w:val="0"/>
        <w:i w:val="0"/>
        <w:iCs w:val="0"/>
        <w:spacing w:val="0"/>
        <w:w w:val="100"/>
        <w:sz w:val="22"/>
        <w:szCs w:val="22"/>
        <w:lang w:val="es-ES" w:eastAsia="en-US" w:bidi="ar-SA"/>
      </w:rPr>
    </w:lvl>
    <w:lvl w:ilvl="1" w:tplc="440E3DB0">
      <w:numFmt w:val="bullet"/>
      <w:lvlText w:val="•"/>
      <w:lvlJc w:val="left"/>
      <w:pPr>
        <w:ind w:left="1108" w:hanging="936"/>
      </w:pPr>
      <w:rPr>
        <w:rFonts w:hint="default"/>
        <w:lang w:val="es-ES" w:eastAsia="en-US" w:bidi="ar-SA"/>
      </w:rPr>
    </w:lvl>
    <w:lvl w:ilvl="2" w:tplc="D5B2982A">
      <w:numFmt w:val="bullet"/>
      <w:lvlText w:val="•"/>
      <w:lvlJc w:val="left"/>
      <w:pPr>
        <w:ind w:left="2056" w:hanging="936"/>
      </w:pPr>
      <w:rPr>
        <w:rFonts w:hint="default"/>
        <w:lang w:val="es-ES" w:eastAsia="en-US" w:bidi="ar-SA"/>
      </w:rPr>
    </w:lvl>
    <w:lvl w:ilvl="3" w:tplc="15A24CC0">
      <w:numFmt w:val="bullet"/>
      <w:lvlText w:val="•"/>
      <w:lvlJc w:val="left"/>
      <w:pPr>
        <w:ind w:left="3005" w:hanging="936"/>
      </w:pPr>
      <w:rPr>
        <w:rFonts w:hint="default"/>
        <w:lang w:val="es-ES" w:eastAsia="en-US" w:bidi="ar-SA"/>
      </w:rPr>
    </w:lvl>
    <w:lvl w:ilvl="4" w:tplc="B11E71D0">
      <w:numFmt w:val="bullet"/>
      <w:lvlText w:val="•"/>
      <w:lvlJc w:val="left"/>
      <w:pPr>
        <w:ind w:left="3953" w:hanging="936"/>
      </w:pPr>
      <w:rPr>
        <w:rFonts w:hint="default"/>
        <w:lang w:val="es-ES" w:eastAsia="en-US" w:bidi="ar-SA"/>
      </w:rPr>
    </w:lvl>
    <w:lvl w:ilvl="5" w:tplc="9362AA0C">
      <w:numFmt w:val="bullet"/>
      <w:lvlText w:val="•"/>
      <w:lvlJc w:val="left"/>
      <w:pPr>
        <w:ind w:left="4902" w:hanging="936"/>
      </w:pPr>
      <w:rPr>
        <w:rFonts w:hint="default"/>
        <w:lang w:val="es-ES" w:eastAsia="en-US" w:bidi="ar-SA"/>
      </w:rPr>
    </w:lvl>
    <w:lvl w:ilvl="6" w:tplc="2AE04264">
      <w:numFmt w:val="bullet"/>
      <w:lvlText w:val="•"/>
      <w:lvlJc w:val="left"/>
      <w:pPr>
        <w:ind w:left="5850" w:hanging="936"/>
      </w:pPr>
      <w:rPr>
        <w:rFonts w:hint="default"/>
        <w:lang w:val="es-ES" w:eastAsia="en-US" w:bidi="ar-SA"/>
      </w:rPr>
    </w:lvl>
    <w:lvl w:ilvl="7" w:tplc="79E60BB2">
      <w:numFmt w:val="bullet"/>
      <w:lvlText w:val="•"/>
      <w:lvlJc w:val="left"/>
      <w:pPr>
        <w:ind w:left="6798" w:hanging="936"/>
      </w:pPr>
      <w:rPr>
        <w:rFonts w:hint="default"/>
        <w:lang w:val="es-ES" w:eastAsia="en-US" w:bidi="ar-SA"/>
      </w:rPr>
    </w:lvl>
    <w:lvl w:ilvl="8" w:tplc="1DA2236A">
      <w:numFmt w:val="bullet"/>
      <w:lvlText w:val="•"/>
      <w:lvlJc w:val="left"/>
      <w:pPr>
        <w:ind w:left="7747" w:hanging="936"/>
      </w:pPr>
      <w:rPr>
        <w:rFonts w:hint="default"/>
        <w:lang w:val="es-ES" w:eastAsia="en-US" w:bidi="ar-SA"/>
      </w:rPr>
    </w:lvl>
  </w:abstractNum>
  <w:abstractNum w:abstractNumId="4">
    <w:nsid w:val="3C72306B"/>
    <w:multiLevelType w:val="hybridMultilevel"/>
    <w:tmpl w:val="61C2A7E4"/>
    <w:lvl w:ilvl="0" w:tplc="5B88E9AE">
      <w:start w:val="1"/>
      <w:numFmt w:val="lowerLetter"/>
      <w:lvlText w:val="%1)"/>
      <w:lvlJc w:val="left"/>
      <w:pPr>
        <w:ind w:left="729" w:hanging="562"/>
        <w:jc w:val="left"/>
      </w:pPr>
      <w:rPr>
        <w:rFonts w:ascii="Arial" w:eastAsia="Arial" w:hAnsi="Arial" w:cs="Arial" w:hint="default"/>
        <w:b/>
        <w:bCs/>
        <w:i/>
        <w:iCs/>
        <w:spacing w:val="0"/>
        <w:w w:val="100"/>
        <w:sz w:val="24"/>
        <w:szCs w:val="24"/>
        <w:lang w:val="es-ES" w:eastAsia="en-US" w:bidi="ar-SA"/>
      </w:rPr>
    </w:lvl>
    <w:lvl w:ilvl="1" w:tplc="6F9C344E">
      <w:numFmt w:val="bullet"/>
      <w:lvlText w:val="•"/>
      <w:lvlJc w:val="left"/>
      <w:pPr>
        <w:ind w:left="1612" w:hanging="562"/>
      </w:pPr>
      <w:rPr>
        <w:rFonts w:hint="default"/>
        <w:lang w:val="es-ES" w:eastAsia="en-US" w:bidi="ar-SA"/>
      </w:rPr>
    </w:lvl>
    <w:lvl w:ilvl="2" w:tplc="DADA730E">
      <w:numFmt w:val="bullet"/>
      <w:lvlText w:val="•"/>
      <w:lvlJc w:val="left"/>
      <w:pPr>
        <w:ind w:left="2504" w:hanging="562"/>
      </w:pPr>
      <w:rPr>
        <w:rFonts w:hint="default"/>
        <w:lang w:val="es-ES" w:eastAsia="en-US" w:bidi="ar-SA"/>
      </w:rPr>
    </w:lvl>
    <w:lvl w:ilvl="3" w:tplc="51127D10">
      <w:numFmt w:val="bullet"/>
      <w:lvlText w:val="•"/>
      <w:lvlJc w:val="left"/>
      <w:pPr>
        <w:ind w:left="3397" w:hanging="562"/>
      </w:pPr>
      <w:rPr>
        <w:rFonts w:hint="default"/>
        <w:lang w:val="es-ES" w:eastAsia="en-US" w:bidi="ar-SA"/>
      </w:rPr>
    </w:lvl>
    <w:lvl w:ilvl="4" w:tplc="5D145538">
      <w:numFmt w:val="bullet"/>
      <w:lvlText w:val="•"/>
      <w:lvlJc w:val="left"/>
      <w:pPr>
        <w:ind w:left="4289" w:hanging="562"/>
      </w:pPr>
      <w:rPr>
        <w:rFonts w:hint="default"/>
        <w:lang w:val="es-ES" w:eastAsia="en-US" w:bidi="ar-SA"/>
      </w:rPr>
    </w:lvl>
    <w:lvl w:ilvl="5" w:tplc="B8F6356E">
      <w:numFmt w:val="bullet"/>
      <w:lvlText w:val="•"/>
      <w:lvlJc w:val="left"/>
      <w:pPr>
        <w:ind w:left="5182" w:hanging="562"/>
      </w:pPr>
      <w:rPr>
        <w:rFonts w:hint="default"/>
        <w:lang w:val="es-ES" w:eastAsia="en-US" w:bidi="ar-SA"/>
      </w:rPr>
    </w:lvl>
    <w:lvl w:ilvl="6" w:tplc="0352C6CA">
      <w:numFmt w:val="bullet"/>
      <w:lvlText w:val="•"/>
      <w:lvlJc w:val="left"/>
      <w:pPr>
        <w:ind w:left="6074" w:hanging="562"/>
      </w:pPr>
      <w:rPr>
        <w:rFonts w:hint="default"/>
        <w:lang w:val="es-ES" w:eastAsia="en-US" w:bidi="ar-SA"/>
      </w:rPr>
    </w:lvl>
    <w:lvl w:ilvl="7" w:tplc="C888B44C">
      <w:numFmt w:val="bullet"/>
      <w:lvlText w:val="•"/>
      <w:lvlJc w:val="left"/>
      <w:pPr>
        <w:ind w:left="6966" w:hanging="562"/>
      </w:pPr>
      <w:rPr>
        <w:rFonts w:hint="default"/>
        <w:lang w:val="es-ES" w:eastAsia="en-US" w:bidi="ar-SA"/>
      </w:rPr>
    </w:lvl>
    <w:lvl w:ilvl="8" w:tplc="3CB8E4D6">
      <w:numFmt w:val="bullet"/>
      <w:lvlText w:val="•"/>
      <w:lvlJc w:val="left"/>
      <w:pPr>
        <w:ind w:left="7859" w:hanging="562"/>
      </w:pPr>
      <w:rPr>
        <w:rFonts w:hint="default"/>
        <w:lang w:val="es-ES" w:eastAsia="en-US" w:bidi="ar-SA"/>
      </w:rPr>
    </w:lvl>
  </w:abstractNum>
  <w:abstractNum w:abstractNumId="5">
    <w:nsid w:val="4205734A"/>
    <w:multiLevelType w:val="hybridMultilevel"/>
    <w:tmpl w:val="4B382A18"/>
    <w:lvl w:ilvl="0" w:tplc="47BA27DE">
      <w:start w:val="1"/>
      <w:numFmt w:val="upperLetter"/>
      <w:lvlText w:val="%1)"/>
      <w:lvlJc w:val="left"/>
      <w:pPr>
        <w:ind w:left="729" w:hanging="562"/>
        <w:jc w:val="left"/>
      </w:pPr>
      <w:rPr>
        <w:rFonts w:ascii="Arial" w:eastAsia="Arial" w:hAnsi="Arial" w:cs="Arial" w:hint="default"/>
        <w:b/>
        <w:bCs/>
        <w:i w:val="0"/>
        <w:iCs w:val="0"/>
        <w:spacing w:val="-3"/>
        <w:w w:val="98"/>
        <w:sz w:val="28"/>
        <w:szCs w:val="28"/>
        <w:lang w:val="es-ES" w:eastAsia="en-US" w:bidi="ar-SA"/>
      </w:rPr>
    </w:lvl>
    <w:lvl w:ilvl="1" w:tplc="BFEC3294">
      <w:numFmt w:val="bullet"/>
      <w:lvlText w:val="•"/>
      <w:lvlJc w:val="left"/>
      <w:pPr>
        <w:ind w:left="1612" w:hanging="562"/>
      </w:pPr>
      <w:rPr>
        <w:rFonts w:hint="default"/>
        <w:lang w:val="es-ES" w:eastAsia="en-US" w:bidi="ar-SA"/>
      </w:rPr>
    </w:lvl>
    <w:lvl w:ilvl="2" w:tplc="B8CAC390">
      <w:numFmt w:val="bullet"/>
      <w:lvlText w:val="•"/>
      <w:lvlJc w:val="left"/>
      <w:pPr>
        <w:ind w:left="2504" w:hanging="562"/>
      </w:pPr>
      <w:rPr>
        <w:rFonts w:hint="default"/>
        <w:lang w:val="es-ES" w:eastAsia="en-US" w:bidi="ar-SA"/>
      </w:rPr>
    </w:lvl>
    <w:lvl w:ilvl="3" w:tplc="1C069324">
      <w:numFmt w:val="bullet"/>
      <w:lvlText w:val="•"/>
      <w:lvlJc w:val="left"/>
      <w:pPr>
        <w:ind w:left="3397" w:hanging="562"/>
      </w:pPr>
      <w:rPr>
        <w:rFonts w:hint="default"/>
        <w:lang w:val="es-ES" w:eastAsia="en-US" w:bidi="ar-SA"/>
      </w:rPr>
    </w:lvl>
    <w:lvl w:ilvl="4" w:tplc="51741F82">
      <w:numFmt w:val="bullet"/>
      <w:lvlText w:val="•"/>
      <w:lvlJc w:val="left"/>
      <w:pPr>
        <w:ind w:left="4289" w:hanging="562"/>
      </w:pPr>
      <w:rPr>
        <w:rFonts w:hint="default"/>
        <w:lang w:val="es-ES" w:eastAsia="en-US" w:bidi="ar-SA"/>
      </w:rPr>
    </w:lvl>
    <w:lvl w:ilvl="5" w:tplc="3EEEAAB6">
      <w:numFmt w:val="bullet"/>
      <w:lvlText w:val="•"/>
      <w:lvlJc w:val="left"/>
      <w:pPr>
        <w:ind w:left="5182" w:hanging="562"/>
      </w:pPr>
      <w:rPr>
        <w:rFonts w:hint="default"/>
        <w:lang w:val="es-ES" w:eastAsia="en-US" w:bidi="ar-SA"/>
      </w:rPr>
    </w:lvl>
    <w:lvl w:ilvl="6" w:tplc="85381DF6">
      <w:numFmt w:val="bullet"/>
      <w:lvlText w:val="•"/>
      <w:lvlJc w:val="left"/>
      <w:pPr>
        <w:ind w:left="6074" w:hanging="562"/>
      </w:pPr>
      <w:rPr>
        <w:rFonts w:hint="default"/>
        <w:lang w:val="es-ES" w:eastAsia="en-US" w:bidi="ar-SA"/>
      </w:rPr>
    </w:lvl>
    <w:lvl w:ilvl="7" w:tplc="D6760498">
      <w:numFmt w:val="bullet"/>
      <w:lvlText w:val="•"/>
      <w:lvlJc w:val="left"/>
      <w:pPr>
        <w:ind w:left="6966" w:hanging="562"/>
      </w:pPr>
      <w:rPr>
        <w:rFonts w:hint="default"/>
        <w:lang w:val="es-ES" w:eastAsia="en-US" w:bidi="ar-SA"/>
      </w:rPr>
    </w:lvl>
    <w:lvl w:ilvl="8" w:tplc="82D82934">
      <w:numFmt w:val="bullet"/>
      <w:lvlText w:val="•"/>
      <w:lvlJc w:val="left"/>
      <w:pPr>
        <w:ind w:left="7859" w:hanging="562"/>
      </w:pPr>
      <w:rPr>
        <w:rFonts w:hint="default"/>
        <w:lang w:val="es-ES" w:eastAsia="en-US" w:bidi="ar-SA"/>
      </w:rPr>
    </w:lvl>
  </w:abstractNum>
  <w:abstractNum w:abstractNumId="6">
    <w:nsid w:val="48371DE0"/>
    <w:multiLevelType w:val="hybridMultilevel"/>
    <w:tmpl w:val="96629DF0"/>
    <w:lvl w:ilvl="0" w:tplc="875E980E">
      <w:start w:val="2"/>
      <w:numFmt w:val="upperRoman"/>
      <w:lvlText w:val="%1."/>
      <w:lvlJc w:val="left"/>
      <w:pPr>
        <w:ind w:left="140" w:hanging="243"/>
        <w:jc w:val="left"/>
      </w:pPr>
      <w:rPr>
        <w:rFonts w:ascii="Arial" w:eastAsia="Arial" w:hAnsi="Arial" w:cs="Arial" w:hint="default"/>
        <w:b/>
        <w:bCs/>
        <w:i w:val="0"/>
        <w:iCs w:val="0"/>
        <w:spacing w:val="-2"/>
        <w:w w:val="100"/>
        <w:sz w:val="22"/>
        <w:szCs w:val="22"/>
        <w:lang w:val="es-ES" w:eastAsia="en-US" w:bidi="ar-SA"/>
      </w:rPr>
    </w:lvl>
    <w:lvl w:ilvl="1" w:tplc="FC388458">
      <w:numFmt w:val="bullet"/>
      <w:lvlText w:val="•"/>
      <w:lvlJc w:val="left"/>
      <w:pPr>
        <w:ind w:left="1118" w:hanging="243"/>
      </w:pPr>
      <w:rPr>
        <w:rFonts w:hint="default"/>
        <w:lang w:val="es-ES" w:eastAsia="en-US" w:bidi="ar-SA"/>
      </w:rPr>
    </w:lvl>
    <w:lvl w:ilvl="2" w:tplc="87623BFC">
      <w:numFmt w:val="bullet"/>
      <w:lvlText w:val="•"/>
      <w:lvlJc w:val="left"/>
      <w:pPr>
        <w:ind w:left="2096" w:hanging="243"/>
      </w:pPr>
      <w:rPr>
        <w:rFonts w:hint="default"/>
        <w:lang w:val="es-ES" w:eastAsia="en-US" w:bidi="ar-SA"/>
      </w:rPr>
    </w:lvl>
    <w:lvl w:ilvl="3" w:tplc="C09835A6">
      <w:numFmt w:val="bullet"/>
      <w:lvlText w:val="•"/>
      <w:lvlJc w:val="left"/>
      <w:pPr>
        <w:ind w:left="3074" w:hanging="243"/>
      </w:pPr>
      <w:rPr>
        <w:rFonts w:hint="default"/>
        <w:lang w:val="es-ES" w:eastAsia="en-US" w:bidi="ar-SA"/>
      </w:rPr>
    </w:lvl>
    <w:lvl w:ilvl="4" w:tplc="ADD681C8">
      <w:numFmt w:val="bullet"/>
      <w:lvlText w:val="•"/>
      <w:lvlJc w:val="left"/>
      <w:pPr>
        <w:ind w:left="4052" w:hanging="243"/>
      </w:pPr>
      <w:rPr>
        <w:rFonts w:hint="default"/>
        <w:lang w:val="es-ES" w:eastAsia="en-US" w:bidi="ar-SA"/>
      </w:rPr>
    </w:lvl>
    <w:lvl w:ilvl="5" w:tplc="6B5866A6">
      <w:numFmt w:val="bullet"/>
      <w:lvlText w:val="•"/>
      <w:lvlJc w:val="left"/>
      <w:pPr>
        <w:ind w:left="5031" w:hanging="243"/>
      </w:pPr>
      <w:rPr>
        <w:rFonts w:hint="default"/>
        <w:lang w:val="es-ES" w:eastAsia="en-US" w:bidi="ar-SA"/>
      </w:rPr>
    </w:lvl>
    <w:lvl w:ilvl="6" w:tplc="4EF6C5BA">
      <w:numFmt w:val="bullet"/>
      <w:lvlText w:val="•"/>
      <w:lvlJc w:val="left"/>
      <w:pPr>
        <w:ind w:left="6009" w:hanging="243"/>
      </w:pPr>
      <w:rPr>
        <w:rFonts w:hint="default"/>
        <w:lang w:val="es-ES" w:eastAsia="en-US" w:bidi="ar-SA"/>
      </w:rPr>
    </w:lvl>
    <w:lvl w:ilvl="7" w:tplc="F68601FC">
      <w:numFmt w:val="bullet"/>
      <w:lvlText w:val="•"/>
      <w:lvlJc w:val="left"/>
      <w:pPr>
        <w:ind w:left="6987" w:hanging="243"/>
      </w:pPr>
      <w:rPr>
        <w:rFonts w:hint="default"/>
        <w:lang w:val="es-ES" w:eastAsia="en-US" w:bidi="ar-SA"/>
      </w:rPr>
    </w:lvl>
    <w:lvl w:ilvl="8" w:tplc="A02401C4">
      <w:numFmt w:val="bullet"/>
      <w:lvlText w:val="•"/>
      <w:lvlJc w:val="left"/>
      <w:pPr>
        <w:ind w:left="7965" w:hanging="243"/>
      </w:pPr>
      <w:rPr>
        <w:rFonts w:hint="default"/>
        <w:lang w:val="es-ES" w:eastAsia="en-US" w:bidi="ar-SA"/>
      </w:rPr>
    </w:lvl>
  </w:abstractNum>
  <w:abstractNum w:abstractNumId="7">
    <w:nsid w:val="5E89768F"/>
    <w:multiLevelType w:val="hybridMultilevel"/>
    <w:tmpl w:val="1ED2D6CA"/>
    <w:lvl w:ilvl="0" w:tplc="8BC46324">
      <w:start w:val="1"/>
      <w:numFmt w:val="decimal"/>
      <w:lvlText w:val="%1."/>
      <w:lvlJc w:val="left"/>
      <w:pPr>
        <w:ind w:left="729" w:hanging="562"/>
        <w:jc w:val="left"/>
      </w:pPr>
      <w:rPr>
        <w:rFonts w:ascii="Arial" w:eastAsia="Arial" w:hAnsi="Arial" w:cs="Arial" w:hint="default"/>
        <w:b/>
        <w:bCs/>
        <w:i w:val="0"/>
        <w:iCs w:val="0"/>
        <w:spacing w:val="0"/>
        <w:w w:val="100"/>
        <w:sz w:val="24"/>
        <w:szCs w:val="24"/>
        <w:lang w:val="es-ES" w:eastAsia="en-US" w:bidi="ar-SA"/>
      </w:rPr>
    </w:lvl>
    <w:lvl w:ilvl="1" w:tplc="CE309CFC">
      <w:numFmt w:val="bullet"/>
      <w:lvlText w:val="-"/>
      <w:lvlJc w:val="left"/>
      <w:pPr>
        <w:ind w:left="167" w:hanging="562"/>
      </w:pPr>
      <w:rPr>
        <w:rFonts w:ascii="Arial MT" w:eastAsia="Arial MT" w:hAnsi="Arial MT" w:cs="Arial MT" w:hint="default"/>
        <w:b w:val="0"/>
        <w:bCs w:val="0"/>
        <w:i w:val="0"/>
        <w:iCs w:val="0"/>
        <w:spacing w:val="0"/>
        <w:w w:val="100"/>
        <w:sz w:val="24"/>
        <w:szCs w:val="24"/>
        <w:lang w:val="es-ES" w:eastAsia="en-US" w:bidi="ar-SA"/>
      </w:rPr>
    </w:lvl>
    <w:lvl w:ilvl="2" w:tplc="DCEE49F2">
      <w:numFmt w:val="bullet"/>
      <w:lvlText w:val="•"/>
      <w:lvlJc w:val="left"/>
      <w:pPr>
        <w:ind w:left="1711" w:hanging="562"/>
      </w:pPr>
      <w:rPr>
        <w:rFonts w:hint="default"/>
        <w:lang w:val="es-ES" w:eastAsia="en-US" w:bidi="ar-SA"/>
      </w:rPr>
    </w:lvl>
    <w:lvl w:ilvl="3" w:tplc="4D9A83FA">
      <w:numFmt w:val="bullet"/>
      <w:lvlText w:val="•"/>
      <w:lvlJc w:val="left"/>
      <w:pPr>
        <w:ind w:left="2703" w:hanging="562"/>
      </w:pPr>
      <w:rPr>
        <w:rFonts w:hint="default"/>
        <w:lang w:val="es-ES" w:eastAsia="en-US" w:bidi="ar-SA"/>
      </w:rPr>
    </w:lvl>
    <w:lvl w:ilvl="4" w:tplc="ACA8362E">
      <w:numFmt w:val="bullet"/>
      <w:lvlText w:val="•"/>
      <w:lvlJc w:val="left"/>
      <w:pPr>
        <w:ind w:left="3694" w:hanging="562"/>
      </w:pPr>
      <w:rPr>
        <w:rFonts w:hint="default"/>
        <w:lang w:val="es-ES" w:eastAsia="en-US" w:bidi="ar-SA"/>
      </w:rPr>
    </w:lvl>
    <w:lvl w:ilvl="5" w:tplc="EF623CAE">
      <w:numFmt w:val="bullet"/>
      <w:lvlText w:val="•"/>
      <w:lvlJc w:val="left"/>
      <w:pPr>
        <w:ind w:left="4686" w:hanging="562"/>
      </w:pPr>
      <w:rPr>
        <w:rFonts w:hint="default"/>
        <w:lang w:val="es-ES" w:eastAsia="en-US" w:bidi="ar-SA"/>
      </w:rPr>
    </w:lvl>
    <w:lvl w:ilvl="6" w:tplc="672438B8">
      <w:numFmt w:val="bullet"/>
      <w:lvlText w:val="•"/>
      <w:lvlJc w:val="left"/>
      <w:pPr>
        <w:ind w:left="5677" w:hanging="562"/>
      </w:pPr>
      <w:rPr>
        <w:rFonts w:hint="default"/>
        <w:lang w:val="es-ES" w:eastAsia="en-US" w:bidi="ar-SA"/>
      </w:rPr>
    </w:lvl>
    <w:lvl w:ilvl="7" w:tplc="3FB46582">
      <w:numFmt w:val="bullet"/>
      <w:lvlText w:val="•"/>
      <w:lvlJc w:val="left"/>
      <w:pPr>
        <w:ind w:left="6669" w:hanging="562"/>
      </w:pPr>
      <w:rPr>
        <w:rFonts w:hint="default"/>
        <w:lang w:val="es-ES" w:eastAsia="en-US" w:bidi="ar-SA"/>
      </w:rPr>
    </w:lvl>
    <w:lvl w:ilvl="8" w:tplc="C25A984E">
      <w:numFmt w:val="bullet"/>
      <w:lvlText w:val="•"/>
      <w:lvlJc w:val="left"/>
      <w:pPr>
        <w:ind w:left="7661" w:hanging="562"/>
      </w:pPr>
      <w:rPr>
        <w:rFonts w:hint="default"/>
        <w:lang w:val="es-ES" w:eastAsia="en-US" w:bidi="ar-SA"/>
      </w:rPr>
    </w:lvl>
  </w:abstractNum>
  <w:abstractNum w:abstractNumId="8">
    <w:nsid w:val="67C8241A"/>
    <w:multiLevelType w:val="hybridMultilevel"/>
    <w:tmpl w:val="75AA822A"/>
    <w:lvl w:ilvl="0" w:tplc="10F6ED5A">
      <w:numFmt w:val="bullet"/>
      <w:lvlText w:val="-"/>
      <w:lvlJc w:val="left"/>
      <w:pPr>
        <w:ind w:left="23" w:hanging="166"/>
      </w:pPr>
      <w:rPr>
        <w:rFonts w:ascii="Arial MT" w:eastAsia="Arial MT" w:hAnsi="Arial MT" w:cs="Arial MT" w:hint="default"/>
        <w:b w:val="0"/>
        <w:bCs w:val="0"/>
        <w:i w:val="0"/>
        <w:iCs w:val="0"/>
        <w:spacing w:val="0"/>
        <w:w w:val="100"/>
        <w:sz w:val="24"/>
        <w:szCs w:val="24"/>
        <w:lang w:val="es-ES" w:eastAsia="en-US" w:bidi="ar-SA"/>
      </w:rPr>
    </w:lvl>
    <w:lvl w:ilvl="1" w:tplc="4B208CA0">
      <w:numFmt w:val="bullet"/>
      <w:lvlText w:val="•"/>
      <w:lvlJc w:val="left"/>
      <w:pPr>
        <w:ind w:left="982" w:hanging="166"/>
      </w:pPr>
      <w:rPr>
        <w:rFonts w:hint="default"/>
        <w:lang w:val="es-ES" w:eastAsia="en-US" w:bidi="ar-SA"/>
      </w:rPr>
    </w:lvl>
    <w:lvl w:ilvl="2" w:tplc="7666CAD8">
      <w:numFmt w:val="bullet"/>
      <w:lvlText w:val="•"/>
      <w:lvlJc w:val="left"/>
      <w:pPr>
        <w:ind w:left="1944" w:hanging="166"/>
      </w:pPr>
      <w:rPr>
        <w:rFonts w:hint="default"/>
        <w:lang w:val="es-ES" w:eastAsia="en-US" w:bidi="ar-SA"/>
      </w:rPr>
    </w:lvl>
    <w:lvl w:ilvl="3" w:tplc="7C5C3BC6">
      <w:numFmt w:val="bullet"/>
      <w:lvlText w:val="•"/>
      <w:lvlJc w:val="left"/>
      <w:pPr>
        <w:ind w:left="2907" w:hanging="166"/>
      </w:pPr>
      <w:rPr>
        <w:rFonts w:hint="default"/>
        <w:lang w:val="es-ES" w:eastAsia="en-US" w:bidi="ar-SA"/>
      </w:rPr>
    </w:lvl>
    <w:lvl w:ilvl="4" w:tplc="760E693E">
      <w:numFmt w:val="bullet"/>
      <w:lvlText w:val="•"/>
      <w:lvlJc w:val="left"/>
      <w:pPr>
        <w:ind w:left="3869" w:hanging="166"/>
      </w:pPr>
      <w:rPr>
        <w:rFonts w:hint="default"/>
        <w:lang w:val="es-ES" w:eastAsia="en-US" w:bidi="ar-SA"/>
      </w:rPr>
    </w:lvl>
    <w:lvl w:ilvl="5" w:tplc="FD763A34">
      <w:numFmt w:val="bullet"/>
      <w:lvlText w:val="•"/>
      <w:lvlJc w:val="left"/>
      <w:pPr>
        <w:ind w:left="4832" w:hanging="166"/>
      </w:pPr>
      <w:rPr>
        <w:rFonts w:hint="default"/>
        <w:lang w:val="es-ES" w:eastAsia="en-US" w:bidi="ar-SA"/>
      </w:rPr>
    </w:lvl>
    <w:lvl w:ilvl="6" w:tplc="5AECAA04">
      <w:numFmt w:val="bullet"/>
      <w:lvlText w:val="•"/>
      <w:lvlJc w:val="left"/>
      <w:pPr>
        <w:ind w:left="5794" w:hanging="166"/>
      </w:pPr>
      <w:rPr>
        <w:rFonts w:hint="default"/>
        <w:lang w:val="es-ES" w:eastAsia="en-US" w:bidi="ar-SA"/>
      </w:rPr>
    </w:lvl>
    <w:lvl w:ilvl="7" w:tplc="D452D448">
      <w:numFmt w:val="bullet"/>
      <w:lvlText w:val="•"/>
      <w:lvlJc w:val="left"/>
      <w:pPr>
        <w:ind w:left="6756" w:hanging="166"/>
      </w:pPr>
      <w:rPr>
        <w:rFonts w:hint="default"/>
        <w:lang w:val="es-ES" w:eastAsia="en-US" w:bidi="ar-SA"/>
      </w:rPr>
    </w:lvl>
    <w:lvl w:ilvl="8" w:tplc="4D04F74A">
      <w:numFmt w:val="bullet"/>
      <w:lvlText w:val="•"/>
      <w:lvlJc w:val="left"/>
      <w:pPr>
        <w:ind w:left="7719" w:hanging="166"/>
      </w:pPr>
      <w:rPr>
        <w:rFonts w:hint="default"/>
        <w:lang w:val="es-ES" w:eastAsia="en-US" w:bidi="ar-SA"/>
      </w:rPr>
    </w:lvl>
  </w:abstractNum>
  <w:num w:numId="1">
    <w:abstractNumId w:val="8"/>
  </w:num>
  <w:num w:numId="2">
    <w:abstractNumId w:val="5"/>
  </w:num>
  <w:num w:numId="3">
    <w:abstractNumId w:val="1"/>
  </w:num>
  <w:num w:numId="4">
    <w:abstractNumId w:val="4"/>
  </w:num>
  <w:num w:numId="5">
    <w:abstractNumId w:val="3"/>
  </w:num>
  <w:num w:numId="6">
    <w:abstractNumId w:val="0"/>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7D12FA"/>
    <w:rsid w:val="00604758"/>
    <w:rsid w:val="007D12FA"/>
    <w:rsid w:val="00940AD9"/>
    <w:rsid w:val="009416B7"/>
    <w:rsid w:val="00C62C68"/>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spacing w:before="272"/>
      <w:ind w:left="23"/>
      <w:outlineLvl w:val="0"/>
    </w:pPr>
    <w:rPr>
      <w:rFonts w:ascii="Arial" w:eastAsia="Arial" w:hAnsi="Arial" w:cs="Arial"/>
      <w:b/>
      <w:bCs/>
      <w:sz w:val="36"/>
      <w:szCs w:val="36"/>
    </w:rPr>
  </w:style>
  <w:style w:type="paragraph" w:styleId="Ttulo2">
    <w:name w:val="heading 2"/>
    <w:basedOn w:val="Normal"/>
    <w:uiPriority w:val="1"/>
    <w:qFormat/>
    <w:pPr>
      <w:spacing w:before="173"/>
      <w:ind w:left="728" w:hanging="561"/>
      <w:outlineLvl w:val="1"/>
    </w:pPr>
    <w:rPr>
      <w:sz w:val="32"/>
      <w:szCs w:val="32"/>
      <w:u w:val="single" w:color="000000"/>
    </w:rPr>
  </w:style>
  <w:style w:type="paragraph" w:styleId="Ttulo3">
    <w:name w:val="heading 3"/>
    <w:basedOn w:val="Normal"/>
    <w:uiPriority w:val="1"/>
    <w:qFormat/>
    <w:pPr>
      <w:ind w:left="23"/>
      <w:jc w:val="both"/>
      <w:outlineLvl w:val="2"/>
    </w:pPr>
    <w:rPr>
      <w:rFonts w:ascii="Arial" w:eastAsia="Arial" w:hAnsi="Arial" w:cs="Arial"/>
      <w:b/>
      <w:bCs/>
      <w:sz w:val="28"/>
      <w:szCs w:val="28"/>
      <w:u w:val="single" w:color="000000"/>
    </w:rPr>
  </w:style>
  <w:style w:type="paragraph" w:styleId="Ttulo4">
    <w:name w:val="heading 4"/>
    <w:basedOn w:val="Normal"/>
    <w:uiPriority w:val="1"/>
    <w:qFormat/>
    <w:pPr>
      <w:ind w:left="728" w:hanging="561"/>
      <w:outlineLvl w:val="3"/>
    </w:pPr>
    <w:rPr>
      <w:rFonts w:ascii="Arial" w:eastAsia="Arial" w:hAnsi="Arial" w:cs="Arial"/>
      <w:b/>
      <w:bCs/>
      <w:sz w:val="24"/>
      <w:szCs w:val="24"/>
      <w:u w:val="single" w:color="000000"/>
    </w:rPr>
  </w:style>
  <w:style w:type="paragraph" w:styleId="Ttulo5">
    <w:name w:val="heading 5"/>
    <w:basedOn w:val="Normal"/>
    <w:uiPriority w:val="1"/>
    <w:qFormat/>
    <w:pPr>
      <w:ind w:left="167"/>
      <w:outlineLvl w:val="4"/>
    </w:pPr>
    <w:rPr>
      <w:rFonts w:ascii="Arial" w:eastAsia="Arial" w:hAnsi="Arial" w:cs="Arial"/>
      <w:b/>
      <w:bCs/>
      <w:sz w:val="24"/>
      <w:szCs w:val="24"/>
    </w:rPr>
  </w:style>
  <w:style w:type="paragraph" w:styleId="Ttulo6">
    <w:name w:val="heading 6"/>
    <w:basedOn w:val="Normal"/>
    <w:uiPriority w:val="1"/>
    <w:qFormat/>
    <w:pPr>
      <w:spacing w:before="1"/>
      <w:ind w:left="167"/>
      <w:outlineLvl w:val="5"/>
    </w:pPr>
    <w:rPr>
      <w:rFonts w:ascii="Arial" w:eastAsia="Arial" w:hAnsi="Arial" w:cs="Arial"/>
      <w:b/>
      <w:bCs/>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67"/>
      <w:jc w:val="both"/>
    </w:pPr>
  </w:style>
  <w:style w:type="paragraph" w:customStyle="1" w:styleId="TableParagraph">
    <w:name w:val="Table Paragraph"/>
    <w:basedOn w:val="Normal"/>
    <w:uiPriority w:val="1"/>
    <w:qFormat/>
    <w:pPr>
      <w:spacing w:before="16" w:line="81" w:lineRule="exact"/>
    </w:pPr>
    <w:rPr>
      <w:rFonts w:ascii="Calibri" w:eastAsia="Calibri" w:hAnsi="Calibri" w:cs="Calibri"/>
    </w:rPr>
  </w:style>
  <w:style w:type="paragraph" w:styleId="Textodeglobo">
    <w:name w:val="Balloon Text"/>
    <w:basedOn w:val="Normal"/>
    <w:link w:val="TextodegloboCar"/>
    <w:uiPriority w:val="99"/>
    <w:semiHidden/>
    <w:unhideWhenUsed/>
    <w:rsid w:val="00940AD9"/>
    <w:rPr>
      <w:rFonts w:ascii="Tahoma" w:hAnsi="Tahoma" w:cs="Tahoma"/>
      <w:sz w:val="16"/>
      <w:szCs w:val="16"/>
    </w:rPr>
  </w:style>
  <w:style w:type="character" w:customStyle="1" w:styleId="TextodegloboCar">
    <w:name w:val="Texto de globo Car"/>
    <w:basedOn w:val="Fuentedeprrafopredeter"/>
    <w:link w:val="Textodeglobo"/>
    <w:uiPriority w:val="99"/>
    <w:semiHidden/>
    <w:rsid w:val="00940AD9"/>
    <w:rPr>
      <w:rFonts w:ascii="Tahoma" w:eastAsia="Arial MT" w:hAnsi="Tahoma" w:cs="Tahoma"/>
      <w:sz w:val="16"/>
      <w:szCs w:val="16"/>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spacing w:before="272"/>
      <w:ind w:left="23"/>
      <w:outlineLvl w:val="0"/>
    </w:pPr>
    <w:rPr>
      <w:rFonts w:ascii="Arial" w:eastAsia="Arial" w:hAnsi="Arial" w:cs="Arial"/>
      <w:b/>
      <w:bCs/>
      <w:sz w:val="36"/>
      <w:szCs w:val="36"/>
    </w:rPr>
  </w:style>
  <w:style w:type="paragraph" w:styleId="Ttulo2">
    <w:name w:val="heading 2"/>
    <w:basedOn w:val="Normal"/>
    <w:uiPriority w:val="1"/>
    <w:qFormat/>
    <w:pPr>
      <w:spacing w:before="173"/>
      <w:ind w:left="728" w:hanging="561"/>
      <w:outlineLvl w:val="1"/>
    </w:pPr>
    <w:rPr>
      <w:sz w:val="32"/>
      <w:szCs w:val="32"/>
      <w:u w:val="single" w:color="000000"/>
    </w:rPr>
  </w:style>
  <w:style w:type="paragraph" w:styleId="Ttulo3">
    <w:name w:val="heading 3"/>
    <w:basedOn w:val="Normal"/>
    <w:uiPriority w:val="1"/>
    <w:qFormat/>
    <w:pPr>
      <w:ind w:left="23"/>
      <w:jc w:val="both"/>
      <w:outlineLvl w:val="2"/>
    </w:pPr>
    <w:rPr>
      <w:rFonts w:ascii="Arial" w:eastAsia="Arial" w:hAnsi="Arial" w:cs="Arial"/>
      <w:b/>
      <w:bCs/>
      <w:sz w:val="28"/>
      <w:szCs w:val="28"/>
      <w:u w:val="single" w:color="000000"/>
    </w:rPr>
  </w:style>
  <w:style w:type="paragraph" w:styleId="Ttulo4">
    <w:name w:val="heading 4"/>
    <w:basedOn w:val="Normal"/>
    <w:uiPriority w:val="1"/>
    <w:qFormat/>
    <w:pPr>
      <w:ind w:left="728" w:hanging="561"/>
      <w:outlineLvl w:val="3"/>
    </w:pPr>
    <w:rPr>
      <w:rFonts w:ascii="Arial" w:eastAsia="Arial" w:hAnsi="Arial" w:cs="Arial"/>
      <w:b/>
      <w:bCs/>
      <w:sz w:val="24"/>
      <w:szCs w:val="24"/>
      <w:u w:val="single" w:color="000000"/>
    </w:rPr>
  </w:style>
  <w:style w:type="paragraph" w:styleId="Ttulo5">
    <w:name w:val="heading 5"/>
    <w:basedOn w:val="Normal"/>
    <w:uiPriority w:val="1"/>
    <w:qFormat/>
    <w:pPr>
      <w:ind w:left="167"/>
      <w:outlineLvl w:val="4"/>
    </w:pPr>
    <w:rPr>
      <w:rFonts w:ascii="Arial" w:eastAsia="Arial" w:hAnsi="Arial" w:cs="Arial"/>
      <w:b/>
      <w:bCs/>
      <w:sz w:val="24"/>
      <w:szCs w:val="24"/>
    </w:rPr>
  </w:style>
  <w:style w:type="paragraph" w:styleId="Ttulo6">
    <w:name w:val="heading 6"/>
    <w:basedOn w:val="Normal"/>
    <w:uiPriority w:val="1"/>
    <w:qFormat/>
    <w:pPr>
      <w:spacing w:before="1"/>
      <w:ind w:left="167"/>
      <w:outlineLvl w:val="5"/>
    </w:pPr>
    <w:rPr>
      <w:rFonts w:ascii="Arial" w:eastAsia="Arial" w:hAnsi="Arial" w:cs="Arial"/>
      <w:b/>
      <w:bCs/>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67"/>
      <w:jc w:val="both"/>
    </w:pPr>
  </w:style>
  <w:style w:type="paragraph" w:customStyle="1" w:styleId="TableParagraph">
    <w:name w:val="Table Paragraph"/>
    <w:basedOn w:val="Normal"/>
    <w:uiPriority w:val="1"/>
    <w:qFormat/>
    <w:pPr>
      <w:spacing w:before="16" w:line="81" w:lineRule="exact"/>
    </w:pPr>
    <w:rPr>
      <w:rFonts w:ascii="Calibri" w:eastAsia="Calibri" w:hAnsi="Calibri" w:cs="Calibri"/>
    </w:rPr>
  </w:style>
  <w:style w:type="paragraph" w:styleId="Textodeglobo">
    <w:name w:val="Balloon Text"/>
    <w:basedOn w:val="Normal"/>
    <w:link w:val="TextodegloboCar"/>
    <w:uiPriority w:val="99"/>
    <w:semiHidden/>
    <w:unhideWhenUsed/>
    <w:rsid w:val="00940AD9"/>
    <w:rPr>
      <w:rFonts w:ascii="Tahoma" w:hAnsi="Tahoma" w:cs="Tahoma"/>
      <w:sz w:val="16"/>
      <w:szCs w:val="16"/>
    </w:rPr>
  </w:style>
  <w:style w:type="character" w:customStyle="1" w:styleId="TextodegloboCar">
    <w:name w:val="Texto de globo Car"/>
    <w:basedOn w:val="Fuentedeprrafopredeter"/>
    <w:link w:val="Textodeglobo"/>
    <w:uiPriority w:val="99"/>
    <w:semiHidden/>
    <w:rsid w:val="00940AD9"/>
    <w:rPr>
      <w:rFonts w:ascii="Tahoma" w:eastAsia="Arial MT" w:hAnsi="Tahoma" w:cs="Tahoma"/>
      <w:sz w:val="16"/>
      <w:szCs w:val="1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0.png"/><Relationship Id="rId18" Type="http://schemas.openxmlformats.org/officeDocument/2006/relationships/image" Target="media/image80.png"/><Relationship Id="rId26" Type="http://schemas.openxmlformats.org/officeDocument/2006/relationships/image" Target="media/image130.png"/><Relationship Id="rId21" Type="http://schemas.openxmlformats.org/officeDocument/2006/relationships/image" Target="media/image90.png"/><Relationship Id="rId34" Type="http://schemas.openxmlformats.org/officeDocument/2006/relationships/image" Target="media/image190.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image" Target="media/image10.png"/><Relationship Id="rId29"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image" Target="media/image18.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image" Target="media/image17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00.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header" Target="header2.xml"/><Relationship Id="rId8" Type="http://schemas.openxmlformats.org/officeDocument/2006/relationships/image" Target="media/image1.png"/><Relationship Id="rId3"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1104</Words>
  <Characters>6073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2025-02-07T17:02:00Z</cp:lastPrinted>
  <dcterms:created xsi:type="dcterms:W3CDTF">2025-02-07T17:01:00Z</dcterms:created>
  <dcterms:modified xsi:type="dcterms:W3CDTF">2025-02-07T17:03:00Z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2024-12-12T00:00:00Z</vt:filetime>
  </property>
  <property fmtid="{D5CDD505-2E9C-101B-9397-08002B2CF9AE}" pid="3" name="LastSaved">
    <vt:filetime>2025-02-07T00:00:00Z</vt:filetime>
  </property>
  <property fmtid="{D5CDD505-2E9C-101B-9397-08002B2CF9AE}" pid="4" name="Producer">
    <vt:lpwstr>iLovePDF</vt:lpwstr>
  </property>
</Properties>
</file>